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6C" w:rsidRPr="008341DB" w:rsidRDefault="00AC3F6C" w:rsidP="00AC3F6C">
      <w:pPr>
        <w:jc w:val="center"/>
        <w:rPr>
          <w:rFonts w:asciiTheme="minorHAnsi" w:eastAsia="MS Mincho" w:hAnsiTheme="minorHAnsi" w:cstheme="minorHAnsi"/>
          <w:b/>
          <w:sz w:val="28"/>
          <w:szCs w:val="28"/>
        </w:rPr>
      </w:pPr>
      <w:r w:rsidRPr="008341DB">
        <w:rPr>
          <w:rFonts w:asciiTheme="minorHAnsi" w:eastAsia="MS Mincho" w:hAnsiTheme="minorHAnsi" w:cstheme="minorHAnsi"/>
          <w:b/>
          <w:sz w:val="28"/>
          <w:szCs w:val="28"/>
        </w:rPr>
        <w:t>Relatório Mensal de Atendimentos da Lei de Acesso à Informação</w:t>
      </w:r>
      <w:r w:rsidRPr="008341DB">
        <w:rPr>
          <w:rFonts w:asciiTheme="minorHAnsi" w:eastAsia="MS Mincho" w:hAnsiTheme="minorHAnsi" w:cstheme="minorHAnsi"/>
          <w:b/>
          <w:sz w:val="28"/>
          <w:szCs w:val="28"/>
        </w:rPr>
        <w:br/>
        <w:t xml:space="preserve">Serviço de Informação ao Cidadão </w:t>
      </w:r>
      <w:r w:rsidR="00014297">
        <w:rPr>
          <w:rFonts w:asciiTheme="minorHAnsi" w:eastAsia="MS Mincho" w:hAnsiTheme="minorHAnsi" w:cstheme="minorHAnsi"/>
          <w:b/>
          <w:sz w:val="28"/>
          <w:szCs w:val="28"/>
        </w:rPr>
        <w:t xml:space="preserve">e de Proteção de Dados Pessoais </w:t>
      </w:r>
      <w:r w:rsidRPr="008341DB">
        <w:rPr>
          <w:rFonts w:asciiTheme="minorHAnsi" w:eastAsia="MS Mincho" w:hAnsiTheme="minorHAnsi" w:cstheme="minorHAnsi"/>
          <w:b/>
          <w:sz w:val="28"/>
          <w:szCs w:val="28"/>
        </w:rPr>
        <w:t>(</w:t>
      </w:r>
      <w:r w:rsidR="004865DB" w:rsidRPr="008341DB">
        <w:rPr>
          <w:rFonts w:asciiTheme="minorHAnsi" w:eastAsia="MS Mincho" w:hAnsiTheme="minorHAnsi" w:cstheme="minorHAnsi"/>
          <w:b/>
          <w:sz w:val="28"/>
          <w:szCs w:val="28"/>
        </w:rPr>
        <w:t>SIC</w:t>
      </w:r>
      <w:r w:rsidR="00014297">
        <w:rPr>
          <w:rFonts w:asciiTheme="minorHAnsi" w:eastAsia="MS Mincho" w:hAnsiTheme="minorHAnsi" w:cstheme="minorHAnsi"/>
          <w:b/>
          <w:sz w:val="28"/>
          <w:szCs w:val="28"/>
        </w:rPr>
        <w:t>PD</w:t>
      </w:r>
      <w:r w:rsidRPr="008341DB">
        <w:rPr>
          <w:rFonts w:asciiTheme="minorHAnsi" w:eastAsia="MS Mincho" w:hAnsiTheme="minorHAnsi" w:cstheme="minorHAnsi"/>
          <w:b/>
          <w:sz w:val="28"/>
          <w:szCs w:val="28"/>
        </w:rPr>
        <w:t>)</w:t>
      </w:r>
    </w:p>
    <w:p w:rsidR="00AC3F6C" w:rsidRPr="008341DB" w:rsidRDefault="00AC3F6C" w:rsidP="00AC3F6C">
      <w:pPr>
        <w:jc w:val="center"/>
        <w:rPr>
          <w:rFonts w:asciiTheme="minorHAnsi" w:eastAsia="MS Mincho" w:hAnsiTheme="minorHAnsi" w:cstheme="minorHAnsi"/>
          <w:b/>
          <w:sz w:val="28"/>
          <w:szCs w:val="28"/>
        </w:rPr>
      </w:pPr>
    </w:p>
    <w:p w:rsidR="00AC3F6C" w:rsidRPr="008341DB" w:rsidRDefault="00A03AF9" w:rsidP="00AC3F6C">
      <w:pPr>
        <w:jc w:val="center"/>
        <w:rPr>
          <w:rFonts w:asciiTheme="minorHAnsi" w:eastAsia="MS Mincho" w:hAnsiTheme="minorHAnsi" w:cstheme="minorHAnsi"/>
          <w:b/>
          <w:sz w:val="28"/>
          <w:szCs w:val="28"/>
        </w:rPr>
      </w:pPr>
      <w:r>
        <w:rPr>
          <w:rFonts w:asciiTheme="minorHAnsi" w:eastAsia="MS Mincho" w:hAnsiTheme="minorHAnsi" w:cstheme="minorHAnsi"/>
          <w:b/>
          <w:sz w:val="28"/>
          <w:szCs w:val="28"/>
        </w:rPr>
        <w:t>Março</w:t>
      </w:r>
      <w:r w:rsidR="00014297">
        <w:rPr>
          <w:rFonts w:asciiTheme="minorHAnsi" w:eastAsia="MS Mincho" w:hAnsiTheme="minorHAnsi" w:cstheme="minorHAnsi"/>
          <w:b/>
          <w:sz w:val="28"/>
          <w:szCs w:val="28"/>
        </w:rPr>
        <w:t xml:space="preserve"> </w:t>
      </w:r>
      <w:r w:rsidR="001A6B5E" w:rsidRPr="008341DB">
        <w:rPr>
          <w:rFonts w:asciiTheme="minorHAnsi" w:eastAsia="MS Mincho" w:hAnsiTheme="minorHAnsi" w:cstheme="minorHAnsi"/>
          <w:b/>
          <w:sz w:val="28"/>
          <w:szCs w:val="28"/>
        </w:rPr>
        <w:t>de 202</w:t>
      </w:r>
      <w:r w:rsidR="00014297">
        <w:rPr>
          <w:rFonts w:asciiTheme="minorHAnsi" w:eastAsia="MS Mincho" w:hAnsiTheme="minorHAnsi" w:cstheme="minorHAnsi"/>
          <w:b/>
          <w:sz w:val="28"/>
          <w:szCs w:val="28"/>
        </w:rPr>
        <w:t>4</w:t>
      </w:r>
    </w:p>
    <w:p w:rsidR="00B47D94" w:rsidRPr="008341DB" w:rsidRDefault="00B47D94" w:rsidP="00AC3F6C">
      <w:pPr>
        <w:jc w:val="center"/>
        <w:rPr>
          <w:rFonts w:asciiTheme="minorHAnsi" w:eastAsia="MS Mincho" w:hAnsiTheme="minorHAnsi" w:cstheme="minorHAnsi"/>
          <w:b/>
          <w:sz w:val="28"/>
          <w:szCs w:val="28"/>
        </w:rPr>
      </w:pPr>
    </w:p>
    <w:p w:rsidR="00AC3F6C" w:rsidRPr="008341DB" w:rsidRDefault="00AC3F6C" w:rsidP="00AC3F6C">
      <w:pPr>
        <w:jc w:val="both"/>
        <w:rPr>
          <w:rFonts w:asciiTheme="minorHAnsi" w:eastAsia="MS Mincho" w:hAnsiTheme="minorHAnsi" w:cstheme="minorHAnsi"/>
          <w:b/>
        </w:rPr>
      </w:pPr>
      <w:r w:rsidRPr="008341DB">
        <w:rPr>
          <w:rFonts w:asciiTheme="minorHAnsi" w:eastAsia="MS Mincho" w:hAnsiTheme="minorHAnsi" w:cstheme="minorHAnsi"/>
          <w:b/>
        </w:rPr>
        <w:t>1. Número de pedidos</w:t>
      </w:r>
      <w:r w:rsidR="00252577" w:rsidRPr="008341DB">
        <w:rPr>
          <w:rFonts w:asciiTheme="minorHAnsi" w:eastAsia="MS Mincho" w:hAnsiTheme="minorHAnsi" w:cstheme="minorHAnsi"/>
          <w:b/>
        </w:rPr>
        <w:t xml:space="preserve"> </w:t>
      </w:r>
    </w:p>
    <w:p w:rsidR="00AC3F6C" w:rsidRPr="008341DB" w:rsidRDefault="00AC3F6C" w:rsidP="00AC3F6C">
      <w:pPr>
        <w:jc w:val="both"/>
        <w:rPr>
          <w:rFonts w:asciiTheme="minorHAnsi" w:hAnsiTheme="minorHAnsi" w:cstheme="minorHAnsi"/>
          <w:sz w:val="16"/>
          <w:szCs w:val="16"/>
        </w:rPr>
      </w:pPr>
    </w:p>
    <w:p w:rsidR="0002744F" w:rsidRDefault="00AC3F6C" w:rsidP="001946F1">
      <w:pPr>
        <w:pStyle w:val="PargrafodaLista"/>
        <w:numPr>
          <w:ilvl w:val="0"/>
          <w:numId w:val="6"/>
        </w:numPr>
        <w:spacing w:after="200" w:line="276" w:lineRule="auto"/>
        <w:ind w:left="284" w:hanging="295"/>
        <w:rPr>
          <w:rFonts w:asciiTheme="minorHAnsi" w:hAnsiTheme="minorHAnsi" w:cstheme="minorHAnsi"/>
          <w:szCs w:val="24"/>
        </w:rPr>
      </w:pPr>
      <w:r w:rsidRPr="0002744F">
        <w:rPr>
          <w:rFonts w:asciiTheme="minorHAnsi" w:hAnsiTheme="minorHAnsi" w:cstheme="minorHAnsi"/>
          <w:szCs w:val="24"/>
        </w:rPr>
        <w:t xml:space="preserve">Pedidos de informação recebidos: </w:t>
      </w:r>
      <w:r w:rsidR="00A03AF9">
        <w:rPr>
          <w:rFonts w:asciiTheme="minorHAnsi" w:hAnsiTheme="minorHAnsi" w:cstheme="minorHAnsi"/>
          <w:szCs w:val="24"/>
        </w:rPr>
        <w:t>70</w:t>
      </w:r>
      <w:r w:rsidR="00DD4120">
        <w:rPr>
          <w:rFonts w:asciiTheme="minorHAnsi" w:hAnsiTheme="minorHAnsi" w:cstheme="minorHAnsi"/>
          <w:szCs w:val="24"/>
        </w:rPr>
        <w:t xml:space="preserve"> </w:t>
      </w:r>
      <w:r w:rsidRPr="0002744F">
        <w:rPr>
          <w:rFonts w:asciiTheme="minorHAnsi" w:hAnsiTheme="minorHAnsi" w:cstheme="minorHAnsi"/>
          <w:szCs w:val="24"/>
        </w:rPr>
        <w:t>(</w:t>
      </w:r>
      <w:r w:rsidR="00BC042E" w:rsidRPr="0002744F">
        <w:rPr>
          <w:rFonts w:asciiTheme="minorHAnsi" w:hAnsiTheme="minorHAnsi" w:cstheme="minorHAnsi"/>
          <w:szCs w:val="24"/>
        </w:rPr>
        <w:t>a</w:t>
      </w:r>
      <w:r w:rsidR="002B3CD7" w:rsidRPr="0002744F">
        <w:rPr>
          <w:rFonts w:asciiTheme="minorHAnsi" w:hAnsiTheme="minorHAnsi" w:cstheme="minorHAnsi"/>
          <w:szCs w:val="24"/>
        </w:rPr>
        <w:t>nexo</w:t>
      </w:r>
      <w:r w:rsidRPr="0002744F">
        <w:rPr>
          <w:rFonts w:asciiTheme="minorHAnsi" w:hAnsiTheme="minorHAnsi" w:cstheme="minorHAnsi"/>
          <w:szCs w:val="24"/>
        </w:rPr>
        <w:t>)</w:t>
      </w:r>
    </w:p>
    <w:p w:rsidR="0002744F" w:rsidRPr="0002744F" w:rsidRDefault="0002744F" w:rsidP="0002744F">
      <w:pPr>
        <w:pStyle w:val="PargrafodaLista"/>
        <w:spacing w:after="200" w:line="276" w:lineRule="auto"/>
        <w:ind w:left="284"/>
        <w:rPr>
          <w:rFonts w:asciiTheme="minorHAnsi" w:hAnsiTheme="minorHAnsi" w:cstheme="minorHAnsi"/>
          <w:szCs w:val="24"/>
        </w:rPr>
      </w:pPr>
    </w:p>
    <w:p w:rsidR="00B26FA0" w:rsidRPr="00380E55" w:rsidRDefault="00B26FA0" w:rsidP="00B26FA0">
      <w:pPr>
        <w:pStyle w:val="PargrafodaLista"/>
        <w:spacing w:after="200" w:line="276" w:lineRule="auto"/>
        <w:ind w:left="284"/>
        <w:rPr>
          <w:rFonts w:asciiTheme="minorHAnsi" w:hAnsiTheme="minorHAnsi" w:cstheme="minorHAnsi"/>
          <w:szCs w:val="24"/>
        </w:rPr>
      </w:pPr>
    </w:p>
    <w:p w:rsidR="00C1581F" w:rsidRDefault="000F6DEA" w:rsidP="00A11235">
      <w:pPr>
        <w:spacing w:after="200" w:line="276" w:lineRule="auto"/>
        <w:ind w:left="-11"/>
        <w:rPr>
          <w:rFonts w:asciiTheme="minorHAnsi" w:eastAsia="MS Mincho" w:hAnsiTheme="minorHAnsi" w:cstheme="minorHAnsi"/>
          <w:b/>
        </w:rPr>
      </w:pPr>
      <w:r w:rsidRPr="008341DB">
        <w:rPr>
          <w:rFonts w:asciiTheme="minorHAnsi" w:eastAsia="MS Mincho" w:hAnsiTheme="minorHAnsi" w:cstheme="minorHAnsi"/>
          <w:b/>
        </w:rPr>
        <w:t xml:space="preserve"> </w:t>
      </w:r>
      <w:r w:rsidR="00AC3F6C" w:rsidRPr="00515FF1">
        <w:rPr>
          <w:rFonts w:asciiTheme="minorHAnsi" w:eastAsia="MS Mincho" w:hAnsiTheme="minorHAnsi" w:cstheme="minorHAnsi"/>
          <w:b/>
        </w:rPr>
        <w:t>2. Prazo de resposta</w:t>
      </w:r>
    </w:p>
    <w:p w:rsidR="00C1581F" w:rsidRDefault="00315F82" w:rsidP="00684211">
      <w:pPr>
        <w:spacing w:after="200" w:line="276" w:lineRule="auto"/>
        <w:ind w:left="-426"/>
        <w:rPr>
          <w:rFonts w:asciiTheme="minorHAnsi" w:eastAsia="MS Mincho" w:hAnsiTheme="minorHAnsi" w:cstheme="minorHAnsi"/>
          <w:b/>
        </w:rPr>
      </w:pPr>
      <w:r>
        <w:rPr>
          <w:rFonts w:asciiTheme="minorHAnsi" w:eastAsia="MS Mincho" w:hAnsiTheme="minorHAnsi" w:cstheme="minorHAnsi"/>
          <w:b/>
        </w:rPr>
        <w:t xml:space="preserve">     </w:t>
      </w:r>
      <w:r w:rsidR="00B5718A">
        <w:rPr>
          <w:rFonts w:asciiTheme="minorHAnsi" w:eastAsia="MS Mincho" w:hAnsiTheme="minorHAnsi" w:cstheme="minorHAnsi"/>
          <w:b/>
        </w:rPr>
        <w:t xml:space="preserve"> </w:t>
      </w:r>
      <w:r w:rsidR="00DC729B">
        <w:rPr>
          <w:noProof/>
        </w:rPr>
        <w:drawing>
          <wp:inline distT="0" distB="0" distL="0" distR="0" wp14:anchorId="1ABE9961" wp14:editId="3168C864">
            <wp:extent cx="4572000" cy="2962275"/>
            <wp:effectExtent l="0" t="0" r="0" b="9525"/>
            <wp:docPr id="1" name="Gráfico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460B" w:rsidRDefault="0047460B" w:rsidP="00A11235">
      <w:pPr>
        <w:spacing w:after="200" w:line="276" w:lineRule="auto"/>
        <w:ind w:left="-11"/>
        <w:rPr>
          <w:rFonts w:asciiTheme="minorHAnsi" w:eastAsia="MS Mincho" w:hAnsiTheme="minorHAnsi" w:cstheme="minorHAnsi"/>
          <w:b/>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DC729B" w:rsidRDefault="00DC729B">
      <w:pPr>
        <w:spacing w:after="200" w:line="276" w:lineRule="auto"/>
        <w:rPr>
          <w:rFonts w:asciiTheme="minorHAnsi" w:eastAsia="MS Mincho" w:hAnsiTheme="minorHAnsi" w:cstheme="minorBidi"/>
          <w:b/>
          <w:bCs/>
        </w:rPr>
      </w:pPr>
      <w:r>
        <w:rPr>
          <w:rFonts w:asciiTheme="minorHAnsi" w:eastAsia="MS Mincho" w:hAnsiTheme="minorHAnsi" w:cstheme="minorBidi"/>
          <w:b/>
          <w:bCs/>
        </w:rPr>
        <w:br w:type="page"/>
      </w:r>
    </w:p>
    <w:p w:rsidR="00AC3F6C" w:rsidRDefault="00AC3F6C" w:rsidP="69DC41F3">
      <w:pPr>
        <w:tabs>
          <w:tab w:val="left" w:pos="5300"/>
        </w:tabs>
        <w:jc w:val="both"/>
        <w:rPr>
          <w:rFonts w:asciiTheme="minorHAnsi" w:eastAsia="MS Mincho" w:hAnsiTheme="minorHAnsi" w:cstheme="minorBidi"/>
          <w:b/>
          <w:bCs/>
        </w:rPr>
      </w:pPr>
      <w:r w:rsidRPr="69DC41F3">
        <w:rPr>
          <w:rFonts w:asciiTheme="minorHAnsi" w:eastAsia="MS Mincho" w:hAnsiTheme="minorHAnsi" w:cstheme="minorBidi"/>
          <w:b/>
          <w:bCs/>
        </w:rPr>
        <w:lastRenderedPageBreak/>
        <w:t>3. Frequ</w:t>
      </w:r>
      <w:r w:rsidR="00406CEF" w:rsidRPr="69DC41F3">
        <w:rPr>
          <w:rFonts w:asciiTheme="minorHAnsi" w:eastAsia="MS Mincho" w:hAnsiTheme="minorHAnsi" w:cstheme="minorBidi"/>
          <w:b/>
          <w:bCs/>
        </w:rPr>
        <w:t>ê</w:t>
      </w:r>
      <w:r w:rsidRPr="69DC41F3">
        <w:rPr>
          <w:rFonts w:asciiTheme="minorHAnsi" w:eastAsia="MS Mincho" w:hAnsiTheme="minorHAnsi" w:cstheme="minorBidi"/>
          <w:b/>
          <w:bCs/>
        </w:rPr>
        <w:t>ncia de assuntos</w:t>
      </w:r>
    </w:p>
    <w:p w:rsidR="00A5126B" w:rsidRDefault="00A5126B" w:rsidP="005C1293">
      <w:pPr>
        <w:tabs>
          <w:tab w:val="left" w:pos="5300"/>
        </w:tabs>
        <w:jc w:val="both"/>
        <w:rPr>
          <w:rFonts w:asciiTheme="minorHAnsi" w:eastAsia="MS Mincho" w:hAnsiTheme="minorHAnsi" w:cstheme="minorHAnsi"/>
          <w:b/>
        </w:rPr>
      </w:pPr>
    </w:p>
    <w:tbl>
      <w:tblPr>
        <w:tblStyle w:val="TabeladeGrade4-nfase1"/>
        <w:tblW w:w="7387" w:type="dxa"/>
        <w:jc w:val="center"/>
        <w:tblLook w:val="04A0" w:firstRow="1" w:lastRow="0" w:firstColumn="1" w:lastColumn="0" w:noHBand="0" w:noVBand="1"/>
      </w:tblPr>
      <w:tblGrid>
        <w:gridCol w:w="5210"/>
        <w:gridCol w:w="1223"/>
        <w:gridCol w:w="954"/>
      </w:tblGrid>
      <w:tr w:rsidR="00A5126B" w:rsidRPr="00FA6EED" w:rsidTr="69DC41F3">
        <w:trPr>
          <w:cnfStyle w:val="100000000000" w:firstRow="1" w:lastRow="0" w:firstColumn="0" w:lastColumn="0" w:oddVBand="0" w:evenVBand="0" w:oddHBand="0"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5210" w:type="dxa"/>
            <w:noWrap/>
            <w:hideMark/>
          </w:tcPr>
          <w:p w:rsidR="00A5126B" w:rsidRPr="007B1EB6" w:rsidRDefault="007B1EB6" w:rsidP="00454F2E">
            <w:pPr>
              <w:rPr>
                <w:rFonts w:ascii="Calibri" w:hAnsi="Calibri"/>
                <w:b w:val="0"/>
                <w:bCs w:val="0"/>
                <w:color w:val="auto"/>
                <w:sz w:val="22"/>
                <w:szCs w:val="22"/>
              </w:rPr>
            </w:pPr>
            <w:r w:rsidRPr="007B1EB6">
              <w:rPr>
                <w:rFonts w:ascii="Calibri" w:hAnsi="Calibri"/>
                <w:color w:val="auto"/>
                <w:sz w:val="22"/>
                <w:szCs w:val="22"/>
              </w:rPr>
              <w:t>ASSUNTO</w:t>
            </w:r>
          </w:p>
        </w:tc>
        <w:tc>
          <w:tcPr>
            <w:tcW w:w="1223" w:type="dxa"/>
            <w:noWrap/>
            <w:hideMark/>
          </w:tcPr>
          <w:p w:rsidR="00A5126B" w:rsidRPr="007B1EB6" w:rsidRDefault="00A5126B" w:rsidP="00454F2E">
            <w:pPr>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auto"/>
                <w:sz w:val="22"/>
                <w:szCs w:val="22"/>
              </w:rPr>
            </w:pPr>
            <w:r w:rsidRPr="007B1EB6">
              <w:rPr>
                <w:rFonts w:ascii="Calibri" w:hAnsi="Calibri"/>
                <w:color w:val="auto"/>
                <w:sz w:val="22"/>
                <w:szCs w:val="22"/>
              </w:rPr>
              <w:t>PEDIDOS</w:t>
            </w:r>
          </w:p>
        </w:tc>
        <w:tc>
          <w:tcPr>
            <w:tcW w:w="954" w:type="dxa"/>
            <w:hideMark/>
          </w:tcPr>
          <w:p w:rsidR="00A5126B" w:rsidRPr="007B1EB6" w:rsidRDefault="00A5126B" w:rsidP="00454F2E">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sz w:val="22"/>
                <w:szCs w:val="22"/>
              </w:rPr>
            </w:pPr>
            <w:r w:rsidRPr="007B1EB6">
              <w:rPr>
                <w:rFonts w:ascii="Calibri" w:hAnsi="Calibri"/>
                <w:color w:val="auto"/>
                <w:sz w:val="22"/>
                <w:szCs w:val="22"/>
              </w:rPr>
              <w:t>%</w:t>
            </w:r>
          </w:p>
        </w:tc>
      </w:tr>
      <w:tr w:rsidR="00305E48" w:rsidRPr="00741818" w:rsidTr="69DC41F3">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305E48" w:rsidRPr="00E171A2" w:rsidRDefault="00305E48" w:rsidP="00305E48">
            <w:pPr>
              <w:rPr>
                <w:rFonts w:ascii="Calibri" w:hAnsi="Calibri"/>
                <w:color w:val="000000"/>
                <w:sz w:val="22"/>
                <w:szCs w:val="22"/>
              </w:rPr>
            </w:pPr>
            <w:r w:rsidRPr="00E171A2">
              <w:rPr>
                <w:rFonts w:ascii="Calibri" w:hAnsi="Calibri"/>
                <w:color w:val="000000"/>
                <w:sz w:val="22"/>
                <w:szCs w:val="22"/>
              </w:rPr>
              <w:t xml:space="preserve">ATIVIDADE LEGISLATIVA </w:t>
            </w:r>
          </w:p>
        </w:tc>
        <w:tc>
          <w:tcPr>
            <w:tcW w:w="1223" w:type="dxa"/>
            <w:noWrap/>
            <w:vAlign w:val="bottom"/>
          </w:tcPr>
          <w:p w:rsidR="00305E48" w:rsidRPr="00305E48" w:rsidRDefault="00A8469D" w:rsidP="00A8469D">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44</w:t>
            </w:r>
          </w:p>
        </w:tc>
        <w:tc>
          <w:tcPr>
            <w:tcW w:w="954" w:type="dxa"/>
            <w:vAlign w:val="bottom"/>
          </w:tcPr>
          <w:p w:rsidR="00305E48" w:rsidRDefault="00E171A2" w:rsidP="008E784B">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62,85</w:t>
            </w:r>
          </w:p>
        </w:tc>
      </w:tr>
      <w:tr w:rsidR="00E171A2" w:rsidRPr="00741818" w:rsidTr="69DC41F3">
        <w:trPr>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s="Calibri"/>
                <w:color w:val="000000"/>
                <w:sz w:val="22"/>
                <w:szCs w:val="22"/>
              </w:rPr>
            </w:pPr>
            <w:r w:rsidRPr="00E171A2">
              <w:rPr>
                <w:rFonts w:ascii="Calibri" w:hAnsi="Calibri"/>
                <w:color w:val="000000"/>
                <w:sz w:val="22"/>
                <w:szCs w:val="22"/>
              </w:rPr>
              <w:t xml:space="preserve">OUTROS </w:t>
            </w:r>
          </w:p>
        </w:tc>
        <w:tc>
          <w:tcPr>
            <w:tcW w:w="1223" w:type="dxa"/>
            <w:noWrap/>
            <w:vAlign w:val="bottom"/>
          </w:tcPr>
          <w:p w:rsidR="00E171A2" w:rsidRPr="00305E48" w:rsidRDefault="00E171A2" w:rsidP="00E171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10</w:t>
            </w:r>
          </w:p>
        </w:tc>
        <w:tc>
          <w:tcPr>
            <w:tcW w:w="954" w:type="dxa"/>
            <w:vAlign w:val="bottom"/>
          </w:tcPr>
          <w:p w:rsidR="00E171A2" w:rsidRDefault="00E171A2" w:rsidP="00E171A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14,28</w:t>
            </w:r>
          </w:p>
        </w:tc>
      </w:tr>
      <w:tr w:rsidR="00E171A2" w:rsidRPr="00741818" w:rsidTr="69DC41F3">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SENADOR</w:t>
            </w:r>
          </w:p>
        </w:tc>
        <w:tc>
          <w:tcPr>
            <w:tcW w:w="1223" w:type="dxa"/>
            <w:noWrap/>
            <w:vAlign w:val="bottom"/>
          </w:tcPr>
          <w:p w:rsidR="00E171A2" w:rsidRPr="00305E48" w:rsidRDefault="00E171A2" w:rsidP="00E171A2">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7</w:t>
            </w:r>
          </w:p>
        </w:tc>
        <w:tc>
          <w:tcPr>
            <w:tcW w:w="954" w:type="dxa"/>
            <w:vAlign w:val="bottom"/>
          </w:tcPr>
          <w:p w:rsidR="00E171A2" w:rsidRDefault="00E171A2" w:rsidP="00E171A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10,00</w:t>
            </w:r>
          </w:p>
        </w:tc>
      </w:tr>
      <w:tr w:rsidR="00E171A2" w:rsidRPr="00741818" w:rsidTr="69DC41F3">
        <w:trPr>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SERVIDOR</w:t>
            </w:r>
          </w:p>
        </w:tc>
        <w:tc>
          <w:tcPr>
            <w:tcW w:w="1223" w:type="dxa"/>
            <w:noWrap/>
            <w:vAlign w:val="bottom"/>
          </w:tcPr>
          <w:p w:rsidR="00E171A2" w:rsidRDefault="00E171A2" w:rsidP="00E171A2">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4</w:t>
            </w:r>
          </w:p>
        </w:tc>
        <w:tc>
          <w:tcPr>
            <w:tcW w:w="954" w:type="dxa"/>
            <w:vAlign w:val="bottom"/>
          </w:tcPr>
          <w:p w:rsidR="00E171A2" w:rsidRDefault="00E171A2" w:rsidP="00E171A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5,71</w:t>
            </w:r>
          </w:p>
        </w:tc>
      </w:tr>
      <w:tr w:rsidR="00E171A2" w:rsidRPr="00D339DC" w:rsidTr="69DC41F3">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CONTRATOS E LICITAÇÕES</w:t>
            </w:r>
          </w:p>
        </w:tc>
        <w:tc>
          <w:tcPr>
            <w:tcW w:w="1223" w:type="dxa"/>
            <w:noWrap/>
            <w:vAlign w:val="bottom"/>
          </w:tcPr>
          <w:p w:rsidR="00E171A2" w:rsidRDefault="00E171A2" w:rsidP="00E171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1</w:t>
            </w:r>
          </w:p>
        </w:tc>
        <w:tc>
          <w:tcPr>
            <w:tcW w:w="954" w:type="dxa"/>
            <w:vAlign w:val="bottom"/>
          </w:tcPr>
          <w:p w:rsidR="00E171A2" w:rsidRDefault="00E171A2" w:rsidP="00E171A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1,42</w:t>
            </w:r>
          </w:p>
        </w:tc>
      </w:tr>
      <w:tr w:rsidR="00E171A2" w:rsidRPr="00D339DC" w:rsidTr="69DC41F3">
        <w:trPr>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ATIVIDADE ADMINISTRATIVA</w:t>
            </w:r>
          </w:p>
        </w:tc>
        <w:tc>
          <w:tcPr>
            <w:tcW w:w="1223" w:type="dxa"/>
            <w:noWrap/>
            <w:vAlign w:val="bottom"/>
          </w:tcPr>
          <w:p w:rsidR="00E171A2" w:rsidRDefault="00E171A2" w:rsidP="00E171A2">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w:t>
            </w:r>
          </w:p>
        </w:tc>
        <w:tc>
          <w:tcPr>
            <w:tcW w:w="954" w:type="dxa"/>
            <w:vAlign w:val="bottom"/>
          </w:tcPr>
          <w:p w:rsidR="00E171A2" w:rsidRDefault="00E171A2" w:rsidP="00E171A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1,42</w:t>
            </w:r>
          </w:p>
        </w:tc>
      </w:tr>
      <w:tr w:rsidR="00E171A2" w:rsidRPr="00D339DC" w:rsidTr="69DC41F3">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REMUNERAÇÃO</w:t>
            </w:r>
          </w:p>
        </w:tc>
        <w:tc>
          <w:tcPr>
            <w:tcW w:w="1223" w:type="dxa"/>
            <w:noWrap/>
            <w:vAlign w:val="bottom"/>
          </w:tcPr>
          <w:p w:rsidR="00E171A2" w:rsidRDefault="00E171A2" w:rsidP="00E171A2">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w:t>
            </w:r>
          </w:p>
        </w:tc>
        <w:tc>
          <w:tcPr>
            <w:tcW w:w="954" w:type="dxa"/>
            <w:vAlign w:val="bottom"/>
          </w:tcPr>
          <w:p w:rsidR="00E171A2" w:rsidRDefault="00E171A2" w:rsidP="00E171A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1,42</w:t>
            </w:r>
          </w:p>
        </w:tc>
      </w:tr>
      <w:tr w:rsidR="00E171A2" w:rsidRPr="00D339DC" w:rsidTr="69DC41F3">
        <w:trPr>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CEAPS E NOTA FISCAL</w:t>
            </w:r>
          </w:p>
        </w:tc>
        <w:tc>
          <w:tcPr>
            <w:tcW w:w="1223" w:type="dxa"/>
            <w:noWrap/>
            <w:vAlign w:val="bottom"/>
          </w:tcPr>
          <w:p w:rsidR="00E171A2" w:rsidRDefault="00E171A2" w:rsidP="00E171A2">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w:t>
            </w:r>
          </w:p>
        </w:tc>
        <w:tc>
          <w:tcPr>
            <w:tcW w:w="954" w:type="dxa"/>
            <w:vAlign w:val="bottom"/>
          </w:tcPr>
          <w:p w:rsidR="00E171A2" w:rsidRDefault="00E171A2" w:rsidP="00E171A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1,42</w:t>
            </w:r>
          </w:p>
        </w:tc>
      </w:tr>
      <w:tr w:rsidR="00E171A2" w:rsidRPr="00D339DC" w:rsidTr="69DC41F3">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E171A2" w:rsidRDefault="00E171A2" w:rsidP="00E171A2">
            <w:pPr>
              <w:rPr>
                <w:rFonts w:ascii="Calibri" w:hAnsi="Calibri"/>
                <w:color w:val="000000"/>
                <w:sz w:val="22"/>
                <w:szCs w:val="22"/>
              </w:rPr>
            </w:pPr>
            <w:r w:rsidRPr="00E171A2">
              <w:rPr>
                <w:rFonts w:ascii="Calibri" w:hAnsi="Calibri"/>
                <w:color w:val="000000"/>
                <w:sz w:val="22"/>
                <w:szCs w:val="22"/>
              </w:rPr>
              <w:t xml:space="preserve">BIBLIOTECA E PUBLICAÇÕES </w:t>
            </w:r>
          </w:p>
        </w:tc>
        <w:tc>
          <w:tcPr>
            <w:tcW w:w="1223" w:type="dxa"/>
            <w:noWrap/>
            <w:vAlign w:val="bottom"/>
          </w:tcPr>
          <w:p w:rsidR="00E171A2" w:rsidRDefault="00E171A2" w:rsidP="00E171A2">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w:t>
            </w:r>
          </w:p>
        </w:tc>
        <w:tc>
          <w:tcPr>
            <w:tcW w:w="954" w:type="dxa"/>
            <w:vAlign w:val="bottom"/>
          </w:tcPr>
          <w:p w:rsidR="00E171A2" w:rsidRDefault="00E171A2" w:rsidP="00E171A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1,42</w:t>
            </w:r>
          </w:p>
        </w:tc>
      </w:tr>
      <w:tr w:rsidR="00E171A2" w:rsidRPr="00D339DC" w:rsidTr="69DC41F3">
        <w:trPr>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E171A2" w:rsidRPr="00A93524" w:rsidRDefault="00E171A2" w:rsidP="00E171A2">
            <w:pPr>
              <w:rPr>
                <w:rFonts w:ascii="Calibri" w:hAnsi="Calibri" w:cs="Calibri"/>
                <w:color w:val="000000"/>
                <w:sz w:val="22"/>
                <w:szCs w:val="22"/>
              </w:rPr>
            </w:pPr>
            <w:r w:rsidRPr="69DC41F3">
              <w:rPr>
                <w:rFonts w:ascii="Calibri" w:hAnsi="Calibri" w:cs="Calibri"/>
                <w:color w:val="000000" w:themeColor="text1"/>
                <w:sz w:val="22"/>
                <w:szCs w:val="22"/>
              </w:rPr>
              <w:t>Total Geral</w:t>
            </w:r>
          </w:p>
        </w:tc>
        <w:tc>
          <w:tcPr>
            <w:tcW w:w="1223" w:type="dxa"/>
            <w:noWrap/>
            <w:vAlign w:val="bottom"/>
          </w:tcPr>
          <w:p w:rsidR="00E171A2" w:rsidRPr="008711B9" w:rsidRDefault="00E171A2" w:rsidP="00E171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b/>
                <w:color w:val="000000"/>
                <w:sz w:val="22"/>
                <w:szCs w:val="22"/>
              </w:rPr>
              <w:t>70</w:t>
            </w:r>
          </w:p>
        </w:tc>
        <w:tc>
          <w:tcPr>
            <w:tcW w:w="954" w:type="dxa"/>
            <w:vAlign w:val="bottom"/>
          </w:tcPr>
          <w:p w:rsidR="00E171A2" w:rsidRPr="00A93524" w:rsidRDefault="00E171A2" w:rsidP="00E171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69DC41F3">
              <w:rPr>
                <w:rFonts w:ascii="Calibri" w:hAnsi="Calibri" w:cs="Calibri"/>
                <w:b/>
                <w:bCs/>
                <w:color w:val="000000" w:themeColor="text1"/>
                <w:sz w:val="22"/>
                <w:szCs w:val="22"/>
              </w:rPr>
              <w:t>100,0%</w:t>
            </w:r>
          </w:p>
        </w:tc>
      </w:tr>
    </w:tbl>
    <w:p w:rsidR="009862FD" w:rsidRDefault="009862FD" w:rsidP="005C1293">
      <w:pPr>
        <w:tabs>
          <w:tab w:val="left" w:pos="5300"/>
        </w:tabs>
        <w:jc w:val="both"/>
        <w:rPr>
          <w:rFonts w:asciiTheme="minorHAnsi" w:eastAsia="MS Mincho" w:hAnsiTheme="minorHAnsi" w:cstheme="minorHAnsi"/>
          <w:b/>
        </w:rPr>
      </w:pPr>
    </w:p>
    <w:p w:rsidR="00AC3F6C" w:rsidRPr="008341DB" w:rsidRDefault="00AC3F6C" w:rsidP="00AC3F6C">
      <w:pPr>
        <w:rPr>
          <w:rFonts w:asciiTheme="minorHAnsi" w:eastAsia="MS Mincho" w:hAnsiTheme="minorHAnsi" w:cstheme="minorHAnsi"/>
          <w:b/>
        </w:rPr>
      </w:pPr>
      <w:r w:rsidRPr="0007241D">
        <w:rPr>
          <w:rFonts w:asciiTheme="minorHAnsi" w:eastAsia="MS Mincho" w:hAnsiTheme="minorHAnsi" w:cstheme="minorHAnsi"/>
          <w:b/>
        </w:rPr>
        <w:t xml:space="preserve">4. </w:t>
      </w:r>
      <w:r w:rsidR="00406CEF" w:rsidRPr="0007241D">
        <w:rPr>
          <w:rFonts w:asciiTheme="minorHAnsi" w:eastAsia="MS Mincho" w:hAnsiTheme="minorHAnsi" w:cstheme="minorHAnsi"/>
          <w:b/>
        </w:rPr>
        <w:t>Local da informação recuperada</w:t>
      </w:r>
    </w:p>
    <w:p w:rsidR="00154A61" w:rsidRPr="008341DB" w:rsidRDefault="00154A61" w:rsidP="00AC3F6C">
      <w:pPr>
        <w:rPr>
          <w:rFonts w:asciiTheme="minorHAnsi" w:eastAsia="MS Mincho" w:hAnsiTheme="minorHAnsi" w:cstheme="minorHAnsi"/>
          <w:b/>
        </w:rPr>
      </w:pPr>
    </w:p>
    <w:p w:rsidR="00154A61" w:rsidRDefault="00DA6EDB" w:rsidP="00684211">
      <w:pPr>
        <w:tabs>
          <w:tab w:val="left" w:pos="426"/>
        </w:tabs>
        <w:ind w:left="-851"/>
        <w:rPr>
          <w:rFonts w:asciiTheme="minorHAnsi" w:eastAsia="MS Mincho" w:hAnsiTheme="minorHAnsi" w:cstheme="minorHAnsi"/>
          <w:b/>
        </w:rPr>
      </w:pPr>
      <w:r>
        <w:rPr>
          <w:rFonts w:asciiTheme="minorHAnsi" w:eastAsia="MS Mincho" w:hAnsiTheme="minorHAnsi" w:cstheme="minorHAnsi"/>
          <w:b/>
        </w:rPr>
        <w:t xml:space="preserve">          </w:t>
      </w:r>
      <w:r w:rsidR="00DC729B">
        <w:rPr>
          <w:noProof/>
        </w:rPr>
        <w:drawing>
          <wp:anchor distT="0" distB="0" distL="114300" distR="114300" simplePos="0" relativeHeight="251658240" behindDoc="0" locked="0" layoutInCell="1" allowOverlap="1">
            <wp:simplePos x="0" y="0"/>
            <wp:positionH relativeFrom="column">
              <wp:posOffset>-191770</wp:posOffset>
            </wp:positionH>
            <wp:positionV relativeFrom="paragraph">
              <wp:posOffset>1270</wp:posOffset>
            </wp:positionV>
            <wp:extent cx="4572000" cy="2743200"/>
            <wp:effectExtent l="0" t="0" r="0" b="0"/>
            <wp:wrapThrough wrapText="bothSides">
              <wp:wrapPolygon edited="0">
                <wp:start x="0" y="0"/>
                <wp:lineTo x="0" y="21450"/>
                <wp:lineTo x="21510" y="21450"/>
                <wp:lineTo x="21510" y="0"/>
                <wp:lineTo x="0" y="0"/>
              </wp:wrapPolygon>
            </wp:wrapThrough>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C729B" w:rsidRDefault="00DC729B" w:rsidP="00684211">
      <w:pPr>
        <w:tabs>
          <w:tab w:val="left" w:pos="426"/>
        </w:tabs>
        <w:ind w:left="-851"/>
        <w:rPr>
          <w:rFonts w:asciiTheme="minorHAnsi" w:eastAsia="MS Mincho" w:hAnsiTheme="minorHAnsi" w:cstheme="minorHAnsi"/>
          <w:b/>
        </w:rPr>
      </w:pPr>
    </w:p>
    <w:p w:rsidR="00DC729B" w:rsidRDefault="00DC729B" w:rsidP="00684211">
      <w:pPr>
        <w:tabs>
          <w:tab w:val="left" w:pos="426"/>
        </w:tabs>
        <w:ind w:left="-851"/>
        <w:rPr>
          <w:rFonts w:asciiTheme="minorHAnsi" w:eastAsia="MS Mincho" w:hAnsiTheme="minorHAnsi" w:cstheme="minorHAnsi"/>
          <w:b/>
        </w:rPr>
      </w:pPr>
    </w:p>
    <w:p w:rsidR="00154A61" w:rsidRDefault="00154A61" w:rsidP="00AC3F6C">
      <w:pPr>
        <w:rPr>
          <w:rFonts w:asciiTheme="minorHAnsi" w:eastAsia="MS Mincho" w:hAnsiTheme="minorHAnsi" w:cstheme="minorHAnsi"/>
          <w:b/>
          <w:color w:val="FF0000"/>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AC3F6C" w:rsidRPr="006C11BB" w:rsidRDefault="00AC3F6C" w:rsidP="00AC3F6C">
      <w:pPr>
        <w:rPr>
          <w:rFonts w:asciiTheme="minorHAnsi" w:eastAsia="MS Mincho" w:hAnsiTheme="minorHAnsi" w:cstheme="minorHAnsi"/>
          <w:b/>
        </w:rPr>
      </w:pPr>
      <w:r w:rsidRPr="00505073">
        <w:rPr>
          <w:rFonts w:asciiTheme="minorHAnsi" w:eastAsia="MS Mincho" w:hAnsiTheme="minorHAnsi" w:cstheme="minorHAnsi"/>
          <w:b/>
        </w:rPr>
        <w:t xml:space="preserve"> </w:t>
      </w:r>
      <w:r w:rsidR="00DC729B">
        <w:rPr>
          <w:rFonts w:asciiTheme="minorHAnsi" w:eastAsia="MS Mincho" w:hAnsiTheme="minorHAnsi" w:cstheme="minorHAnsi"/>
          <w:b/>
        </w:rPr>
        <w:t xml:space="preserve">5. </w:t>
      </w:r>
      <w:r w:rsidRPr="00505073">
        <w:rPr>
          <w:rFonts w:asciiTheme="minorHAnsi" w:eastAsia="MS Mincho" w:hAnsiTheme="minorHAnsi" w:cstheme="minorHAnsi"/>
          <w:b/>
        </w:rPr>
        <w:t>Negativas de acesso e recursos</w:t>
      </w:r>
    </w:p>
    <w:p w:rsidR="007D7287" w:rsidRPr="006C11BB" w:rsidRDefault="007D7287" w:rsidP="00AC3F6C">
      <w:pPr>
        <w:rPr>
          <w:rFonts w:asciiTheme="minorHAnsi" w:eastAsia="MS Mincho" w:hAnsiTheme="minorHAnsi" w:cstheme="minorHAnsi"/>
          <w:b/>
        </w:rPr>
      </w:pPr>
    </w:p>
    <w:p w:rsidR="00AC3F6C" w:rsidRDefault="004846BF" w:rsidP="001A1613">
      <w:pPr>
        <w:pStyle w:val="PargrafodaLista"/>
        <w:numPr>
          <w:ilvl w:val="0"/>
          <w:numId w:val="6"/>
        </w:numPr>
        <w:spacing w:after="200" w:line="276" w:lineRule="auto"/>
        <w:ind w:left="284" w:hanging="295"/>
        <w:rPr>
          <w:rFonts w:asciiTheme="minorHAnsi" w:hAnsiTheme="minorHAnsi" w:cstheme="minorHAnsi"/>
          <w:szCs w:val="24"/>
        </w:rPr>
      </w:pPr>
      <w:r>
        <w:rPr>
          <w:rFonts w:asciiTheme="minorHAnsi" w:hAnsiTheme="minorHAnsi" w:cstheme="minorHAnsi"/>
          <w:szCs w:val="24"/>
        </w:rPr>
        <w:t>H</w:t>
      </w:r>
      <w:r w:rsidR="008715EB">
        <w:rPr>
          <w:rFonts w:asciiTheme="minorHAnsi" w:hAnsiTheme="minorHAnsi" w:cstheme="minorHAnsi"/>
          <w:szCs w:val="24"/>
        </w:rPr>
        <w:t>ouve</w:t>
      </w:r>
      <w:r>
        <w:rPr>
          <w:rFonts w:asciiTheme="minorHAnsi" w:hAnsiTheme="minorHAnsi" w:cstheme="minorHAnsi"/>
          <w:szCs w:val="24"/>
        </w:rPr>
        <w:t xml:space="preserve"> </w:t>
      </w:r>
      <w:r w:rsidR="00FF67FB">
        <w:rPr>
          <w:rFonts w:asciiTheme="minorHAnsi" w:hAnsiTheme="minorHAnsi" w:cstheme="minorHAnsi"/>
          <w:szCs w:val="24"/>
        </w:rPr>
        <w:t>1</w:t>
      </w:r>
      <w:r w:rsidR="006D218D">
        <w:rPr>
          <w:rFonts w:asciiTheme="minorHAnsi" w:hAnsiTheme="minorHAnsi" w:cstheme="minorHAnsi"/>
          <w:szCs w:val="24"/>
        </w:rPr>
        <w:t xml:space="preserve"> (</w:t>
      </w:r>
      <w:r w:rsidR="00FF67FB">
        <w:rPr>
          <w:rFonts w:asciiTheme="minorHAnsi" w:hAnsiTheme="minorHAnsi" w:cstheme="minorHAnsi"/>
          <w:szCs w:val="24"/>
        </w:rPr>
        <w:t>uma</w:t>
      </w:r>
      <w:r w:rsidR="006D218D">
        <w:rPr>
          <w:rFonts w:asciiTheme="minorHAnsi" w:hAnsiTheme="minorHAnsi" w:cstheme="minorHAnsi"/>
          <w:szCs w:val="24"/>
        </w:rPr>
        <w:t xml:space="preserve">) </w:t>
      </w:r>
      <w:r w:rsidR="002A595B">
        <w:rPr>
          <w:rFonts w:asciiTheme="minorHAnsi" w:hAnsiTheme="minorHAnsi" w:cstheme="minorHAnsi"/>
          <w:szCs w:val="24"/>
        </w:rPr>
        <w:t>n</w:t>
      </w:r>
      <w:r w:rsidR="00860765" w:rsidRPr="006C11BB">
        <w:rPr>
          <w:rFonts w:asciiTheme="minorHAnsi" w:hAnsiTheme="minorHAnsi" w:cstheme="minorHAnsi"/>
          <w:szCs w:val="24"/>
        </w:rPr>
        <w:t>egativa</w:t>
      </w:r>
      <w:r w:rsidR="00860765">
        <w:rPr>
          <w:rFonts w:asciiTheme="minorHAnsi" w:hAnsiTheme="minorHAnsi" w:cstheme="minorHAnsi"/>
          <w:szCs w:val="24"/>
        </w:rPr>
        <w:t xml:space="preserve"> </w:t>
      </w:r>
      <w:r w:rsidR="00EA3033">
        <w:rPr>
          <w:rFonts w:asciiTheme="minorHAnsi" w:hAnsiTheme="minorHAnsi" w:cstheme="minorHAnsi"/>
          <w:szCs w:val="24"/>
        </w:rPr>
        <w:t>integra</w:t>
      </w:r>
      <w:r w:rsidR="00FF67FB">
        <w:rPr>
          <w:rFonts w:asciiTheme="minorHAnsi" w:hAnsiTheme="minorHAnsi" w:cstheme="minorHAnsi"/>
          <w:szCs w:val="24"/>
        </w:rPr>
        <w:t>l</w:t>
      </w:r>
      <w:r w:rsidR="00EA3033">
        <w:rPr>
          <w:rFonts w:asciiTheme="minorHAnsi" w:hAnsiTheme="minorHAnsi" w:cstheme="minorHAnsi"/>
          <w:szCs w:val="24"/>
        </w:rPr>
        <w:t xml:space="preserve"> </w:t>
      </w:r>
      <w:r w:rsidR="00517781">
        <w:rPr>
          <w:rFonts w:asciiTheme="minorHAnsi" w:hAnsiTheme="minorHAnsi" w:cstheme="minorHAnsi"/>
          <w:szCs w:val="24"/>
        </w:rPr>
        <w:t xml:space="preserve">de acesso </w:t>
      </w:r>
      <w:r w:rsidR="006D218D">
        <w:rPr>
          <w:rFonts w:asciiTheme="minorHAnsi" w:hAnsiTheme="minorHAnsi" w:cstheme="minorHAnsi"/>
          <w:szCs w:val="24"/>
        </w:rPr>
        <w:t xml:space="preserve">e </w:t>
      </w:r>
      <w:r w:rsidR="00B02ECA">
        <w:rPr>
          <w:rFonts w:asciiTheme="minorHAnsi" w:hAnsiTheme="minorHAnsi" w:cstheme="minorHAnsi"/>
          <w:szCs w:val="24"/>
        </w:rPr>
        <w:t xml:space="preserve">uma </w:t>
      </w:r>
      <w:r w:rsidR="006D218D">
        <w:rPr>
          <w:rFonts w:asciiTheme="minorHAnsi" w:hAnsiTheme="minorHAnsi" w:cstheme="minorHAnsi"/>
          <w:szCs w:val="24"/>
        </w:rPr>
        <w:t>negativa parcia</w:t>
      </w:r>
      <w:r w:rsidR="00B02ECA">
        <w:rPr>
          <w:rFonts w:asciiTheme="minorHAnsi" w:hAnsiTheme="minorHAnsi" w:cstheme="minorHAnsi"/>
          <w:szCs w:val="24"/>
        </w:rPr>
        <w:t>l</w:t>
      </w:r>
      <w:r w:rsidR="00070860">
        <w:rPr>
          <w:rFonts w:asciiTheme="minorHAnsi" w:hAnsiTheme="minorHAnsi" w:cstheme="minorHAnsi"/>
          <w:szCs w:val="24"/>
        </w:rPr>
        <w:t xml:space="preserve"> </w:t>
      </w:r>
      <w:r w:rsidR="006D218D">
        <w:rPr>
          <w:rFonts w:asciiTheme="minorHAnsi" w:hAnsiTheme="minorHAnsi" w:cstheme="minorHAnsi"/>
          <w:szCs w:val="24"/>
        </w:rPr>
        <w:t>de acesso à informação</w:t>
      </w:r>
      <w:r w:rsidR="00024069" w:rsidRPr="00E345B8">
        <w:rPr>
          <w:rFonts w:asciiTheme="minorHAnsi" w:hAnsiTheme="minorHAnsi" w:cstheme="minorHAnsi"/>
          <w:szCs w:val="24"/>
        </w:rPr>
        <w:t xml:space="preserve"> no mês de </w:t>
      </w:r>
      <w:r w:rsidR="00D44296">
        <w:rPr>
          <w:rFonts w:asciiTheme="minorHAnsi" w:hAnsiTheme="minorHAnsi" w:cstheme="minorHAnsi"/>
          <w:szCs w:val="24"/>
        </w:rPr>
        <w:t>março</w:t>
      </w:r>
      <w:r w:rsidR="002E3E35">
        <w:rPr>
          <w:rFonts w:asciiTheme="minorHAnsi" w:hAnsiTheme="minorHAnsi" w:cstheme="minorHAnsi"/>
          <w:szCs w:val="24"/>
        </w:rPr>
        <w:t>/202</w:t>
      </w:r>
      <w:r w:rsidR="00D44296">
        <w:rPr>
          <w:rFonts w:asciiTheme="minorHAnsi" w:hAnsiTheme="minorHAnsi" w:cstheme="minorHAnsi"/>
          <w:szCs w:val="24"/>
        </w:rPr>
        <w:t>4</w:t>
      </w:r>
      <w:r w:rsidR="00B8602C" w:rsidRPr="00E345B8">
        <w:rPr>
          <w:rFonts w:asciiTheme="minorHAnsi" w:hAnsiTheme="minorHAnsi" w:cstheme="minorHAnsi"/>
          <w:szCs w:val="24"/>
        </w:rPr>
        <w:t>.</w:t>
      </w:r>
    </w:p>
    <w:p w:rsidR="00454A2A" w:rsidRPr="0078290C" w:rsidRDefault="009C07C4" w:rsidP="0079177E">
      <w:pPr>
        <w:pStyle w:val="PargrafodaLista"/>
        <w:numPr>
          <w:ilvl w:val="0"/>
          <w:numId w:val="6"/>
        </w:numPr>
        <w:spacing w:after="200" w:line="276" w:lineRule="auto"/>
        <w:ind w:left="284" w:hanging="295"/>
        <w:jc w:val="both"/>
        <w:rPr>
          <w:rFonts w:asciiTheme="minorHAnsi" w:hAnsiTheme="minorHAnsi" w:cstheme="minorHAnsi"/>
          <w:szCs w:val="24"/>
        </w:rPr>
      </w:pPr>
      <w:r>
        <w:rPr>
          <w:rFonts w:asciiTheme="minorHAnsi" w:hAnsiTheme="minorHAnsi" w:cstheme="minorHAnsi"/>
          <w:szCs w:val="24"/>
        </w:rPr>
        <w:t>N</w:t>
      </w:r>
      <w:r w:rsidR="00FF67FB">
        <w:rPr>
          <w:rFonts w:asciiTheme="minorHAnsi" w:hAnsiTheme="minorHAnsi" w:cstheme="minorHAnsi"/>
          <w:szCs w:val="24"/>
        </w:rPr>
        <w:t>enhum</w:t>
      </w:r>
      <w:r w:rsidR="00FE7B8E">
        <w:rPr>
          <w:rFonts w:asciiTheme="minorHAnsi" w:hAnsiTheme="minorHAnsi" w:cstheme="minorHAnsi"/>
          <w:szCs w:val="24"/>
        </w:rPr>
        <w:t xml:space="preserve"> </w:t>
      </w:r>
      <w:r w:rsidR="00B02ECA">
        <w:rPr>
          <w:rFonts w:asciiTheme="minorHAnsi" w:hAnsiTheme="minorHAnsi" w:cstheme="minorHAnsi"/>
          <w:szCs w:val="24"/>
        </w:rPr>
        <w:t xml:space="preserve">pedido de recurso foi </w:t>
      </w:r>
      <w:r w:rsidR="00454A2A" w:rsidRPr="0078290C">
        <w:rPr>
          <w:rFonts w:asciiTheme="minorHAnsi" w:hAnsiTheme="minorHAnsi" w:cstheme="minorHAnsi"/>
          <w:szCs w:val="24"/>
        </w:rPr>
        <w:t>protocolado</w:t>
      </w:r>
      <w:r w:rsidR="00A93524">
        <w:rPr>
          <w:rFonts w:asciiTheme="minorHAnsi" w:hAnsiTheme="minorHAnsi" w:cstheme="minorHAnsi"/>
          <w:szCs w:val="24"/>
        </w:rPr>
        <w:t xml:space="preserve"> </w:t>
      </w:r>
      <w:r w:rsidR="00454A2A" w:rsidRPr="0078290C">
        <w:rPr>
          <w:rFonts w:asciiTheme="minorHAnsi" w:hAnsiTheme="minorHAnsi" w:cstheme="minorHAnsi"/>
          <w:szCs w:val="24"/>
        </w:rPr>
        <w:t xml:space="preserve">em </w:t>
      </w:r>
      <w:r w:rsidR="00D44296">
        <w:rPr>
          <w:rFonts w:asciiTheme="minorHAnsi" w:hAnsiTheme="minorHAnsi" w:cstheme="minorHAnsi"/>
          <w:szCs w:val="24"/>
        </w:rPr>
        <w:t>março</w:t>
      </w:r>
      <w:r w:rsidR="002E3E35">
        <w:rPr>
          <w:rFonts w:asciiTheme="minorHAnsi" w:hAnsiTheme="minorHAnsi" w:cstheme="minorHAnsi"/>
          <w:szCs w:val="24"/>
        </w:rPr>
        <w:t>/</w:t>
      </w:r>
      <w:r w:rsidR="00454A2A" w:rsidRPr="0078290C">
        <w:rPr>
          <w:rFonts w:asciiTheme="minorHAnsi" w:hAnsiTheme="minorHAnsi" w:cstheme="minorHAnsi"/>
          <w:szCs w:val="24"/>
        </w:rPr>
        <w:t>202</w:t>
      </w:r>
      <w:r w:rsidR="00D44296">
        <w:rPr>
          <w:rFonts w:asciiTheme="minorHAnsi" w:hAnsiTheme="minorHAnsi" w:cstheme="minorHAnsi"/>
          <w:szCs w:val="24"/>
        </w:rPr>
        <w:t>4</w:t>
      </w:r>
      <w:r w:rsidR="000367F7" w:rsidRPr="0078290C">
        <w:rPr>
          <w:rFonts w:asciiTheme="minorHAnsi" w:hAnsiTheme="minorHAnsi" w:cstheme="minorHAnsi"/>
          <w:szCs w:val="24"/>
        </w:rPr>
        <w:t>.</w:t>
      </w:r>
      <w:r w:rsidR="00860765" w:rsidRPr="0078290C">
        <w:rPr>
          <w:rFonts w:asciiTheme="minorHAnsi" w:hAnsiTheme="minorHAnsi" w:cstheme="minorHAnsi"/>
          <w:szCs w:val="24"/>
        </w:rPr>
        <w:t xml:space="preserve"> </w:t>
      </w:r>
    </w:p>
    <w:p w:rsidR="000A5508" w:rsidRDefault="000A5508" w:rsidP="009D2CF4">
      <w:pPr>
        <w:spacing w:after="200" w:line="276" w:lineRule="auto"/>
        <w:jc w:val="center"/>
        <w:rPr>
          <w:rFonts w:asciiTheme="minorHAnsi" w:hAnsiTheme="minorHAnsi" w:cstheme="minorHAnsi"/>
        </w:rPr>
      </w:pPr>
    </w:p>
    <w:p w:rsidR="000A5508" w:rsidRDefault="000A5508" w:rsidP="009D2CF4">
      <w:pPr>
        <w:spacing w:after="200" w:line="276" w:lineRule="auto"/>
        <w:jc w:val="center"/>
        <w:rPr>
          <w:rFonts w:asciiTheme="minorHAnsi" w:hAnsiTheme="minorHAnsi" w:cstheme="minorHAnsi"/>
        </w:rPr>
      </w:pPr>
    </w:p>
    <w:p w:rsidR="0070331F" w:rsidRDefault="00454A2A" w:rsidP="009D2CF4">
      <w:pPr>
        <w:spacing w:after="200" w:line="276" w:lineRule="auto"/>
        <w:jc w:val="center"/>
        <w:rPr>
          <w:rFonts w:asciiTheme="minorHAnsi" w:eastAsia="MS Mincho" w:hAnsiTheme="minorHAnsi" w:cstheme="minorHAnsi"/>
          <w:b/>
          <w:sz w:val="28"/>
          <w:szCs w:val="28"/>
        </w:rPr>
      </w:pPr>
      <w:r w:rsidRPr="008341DB">
        <w:rPr>
          <w:rFonts w:asciiTheme="minorHAnsi" w:hAnsiTheme="minorHAnsi" w:cstheme="minorHAnsi"/>
        </w:rPr>
        <w:br w:type="page"/>
      </w:r>
      <w:r w:rsidRPr="00450A6E">
        <w:rPr>
          <w:rFonts w:asciiTheme="minorHAnsi" w:eastAsia="MS Mincho" w:hAnsiTheme="minorHAnsi" w:cstheme="minorHAnsi"/>
          <w:b/>
          <w:sz w:val="28"/>
          <w:szCs w:val="28"/>
        </w:rPr>
        <w:lastRenderedPageBreak/>
        <w:t>Anexo</w:t>
      </w:r>
      <w:r w:rsidR="000B5215">
        <w:rPr>
          <w:rFonts w:asciiTheme="minorHAnsi" w:eastAsia="MS Mincho" w:hAnsiTheme="minorHAnsi" w:cstheme="minorHAnsi"/>
          <w:b/>
          <w:sz w:val="28"/>
          <w:szCs w:val="28"/>
        </w:rPr>
        <w:t xml:space="preserve"> </w:t>
      </w:r>
    </w:p>
    <w:tbl>
      <w:tblPr>
        <w:tblW w:w="10207" w:type="dxa"/>
        <w:tblInd w:w="-1281" w:type="dxa"/>
        <w:tblLayout w:type="fixed"/>
        <w:tblCellMar>
          <w:left w:w="70" w:type="dxa"/>
          <w:right w:w="70" w:type="dxa"/>
        </w:tblCellMar>
        <w:tblLook w:val="04A0" w:firstRow="1" w:lastRow="0" w:firstColumn="1" w:lastColumn="0" w:noHBand="0" w:noVBand="1"/>
      </w:tblPr>
      <w:tblGrid>
        <w:gridCol w:w="992"/>
        <w:gridCol w:w="6947"/>
        <w:gridCol w:w="2268"/>
      </w:tblGrid>
      <w:tr w:rsidR="00485E20" w:rsidRPr="004D0635" w:rsidTr="002D77FC">
        <w:trPr>
          <w:trHeight w:val="450"/>
        </w:trPr>
        <w:tc>
          <w:tcPr>
            <w:tcW w:w="7939" w:type="dxa"/>
            <w:gridSpan w:val="2"/>
            <w:tcBorders>
              <w:top w:val="single" w:sz="4" w:space="0" w:color="auto"/>
              <w:left w:val="single" w:sz="4" w:space="0" w:color="auto"/>
              <w:bottom w:val="single" w:sz="4" w:space="0" w:color="auto"/>
              <w:right w:val="single" w:sz="4" w:space="0" w:color="auto"/>
            </w:tcBorders>
          </w:tcPr>
          <w:p w:rsidR="00485E20" w:rsidRPr="0070398B" w:rsidRDefault="46A6C919" w:rsidP="00A03AF9">
            <w:pPr>
              <w:jc w:val="center"/>
              <w:rPr>
                <w:rFonts w:asciiTheme="minorHAnsi" w:hAnsiTheme="minorHAnsi" w:cstheme="minorBidi"/>
                <w:sz w:val="28"/>
                <w:szCs w:val="28"/>
              </w:rPr>
            </w:pPr>
            <w:r w:rsidRPr="69DC41F3">
              <w:rPr>
                <w:rFonts w:asciiTheme="minorHAnsi" w:eastAsia="MS Mincho" w:hAnsiTheme="minorHAnsi" w:cstheme="minorBidi"/>
                <w:b/>
                <w:bCs/>
                <w:sz w:val="28"/>
                <w:szCs w:val="28"/>
              </w:rPr>
              <w:t>Pedidos de informação de</w:t>
            </w:r>
            <w:r w:rsidR="00FF7F14">
              <w:rPr>
                <w:rFonts w:asciiTheme="minorHAnsi" w:eastAsia="MS Mincho" w:hAnsiTheme="minorHAnsi" w:cstheme="minorBidi"/>
                <w:b/>
                <w:bCs/>
                <w:sz w:val="28"/>
                <w:szCs w:val="28"/>
              </w:rPr>
              <w:t xml:space="preserve"> </w:t>
            </w:r>
            <w:r w:rsidR="00A03AF9">
              <w:rPr>
                <w:rFonts w:asciiTheme="minorHAnsi" w:eastAsia="MS Mincho" w:hAnsiTheme="minorHAnsi" w:cstheme="minorBidi"/>
                <w:b/>
                <w:bCs/>
                <w:sz w:val="28"/>
                <w:szCs w:val="28"/>
              </w:rPr>
              <w:t>março</w:t>
            </w:r>
            <w:r w:rsidR="00ED4608">
              <w:rPr>
                <w:rFonts w:asciiTheme="minorHAnsi" w:eastAsia="MS Mincho" w:hAnsiTheme="minorHAnsi" w:cstheme="minorBidi"/>
                <w:b/>
                <w:bCs/>
                <w:sz w:val="28"/>
                <w:szCs w:val="28"/>
              </w:rPr>
              <w:t xml:space="preserve"> </w:t>
            </w:r>
            <w:r w:rsidRPr="69DC41F3">
              <w:rPr>
                <w:rFonts w:asciiTheme="minorHAnsi" w:eastAsia="MS Mincho" w:hAnsiTheme="minorHAnsi" w:cstheme="minorBidi"/>
                <w:b/>
                <w:bCs/>
                <w:sz w:val="28"/>
                <w:szCs w:val="28"/>
              </w:rPr>
              <w:t>de 202</w:t>
            </w:r>
            <w:r w:rsidR="00A03AF9">
              <w:rPr>
                <w:rFonts w:asciiTheme="minorHAnsi" w:eastAsia="MS Mincho" w:hAnsiTheme="minorHAnsi" w:cstheme="minorBidi"/>
                <w:b/>
                <w:bCs/>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485E20" w:rsidRPr="00E95B3F" w:rsidRDefault="00CA0B3C" w:rsidP="0093359E">
            <w:pPr>
              <w:jc w:val="center"/>
              <w:rPr>
                <w:rFonts w:asciiTheme="minorHAnsi" w:hAnsiTheme="minorHAnsi" w:cstheme="minorHAnsi"/>
                <w:b/>
                <w:color w:val="000000"/>
                <w:sz w:val="28"/>
                <w:szCs w:val="28"/>
                <w:highlight w:val="yellow"/>
              </w:rPr>
            </w:pPr>
            <w:r w:rsidRPr="00917338">
              <w:rPr>
                <w:rFonts w:asciiTheme="minorHAnsi" w:hAnsiTheme="minorHAnsi" w:cstheme="minorHAnsi"/>
                <w:b/>
                <w:color w:val="000000"/>
                <w:sz w:val="28"/>
                <w:szCs w:val="28"/>
              </w:rPr>
              <w:t>S</w:t>
            </w:r>
            <w:r w:rsidR="00707208" w:rsidRPr="00917338">
              <w:rPr>
                <w:rFonts w:asciiTheme="minorHAnsi" w:hAnsiTheme="minorHAnsi" w:cstheme="minorHAnsi"/>
                <w:b/>
                <w:color w:val="000000"/>
                <w:sz w:val="28"/>
                <w:szCs w:val="28"/>
              </w:rPr>
              <w:t>ituação</w:t>
            </w:r>
          </w:p>
        </w:tc>
      </w:tr>
      <w:tr w:rsidR="00D44296" w:rsidRPr="004D0635" w:rsidTr="00E74DF5">
        <w:trPr>
          <w:trHeight w:val="1285"/>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“Com base na Lei de Informação, de nº 12.527 de 2011, art.7, IV, requer-se acesso à todas as normas referentes à invasão do espaço aéreo, de particular, de propriedade privada, sem consentimento do morador e suas consequências jurídicas. Atenciosamente.”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804"/>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Bidi"/>
                <w:sz w:val="20"/>
              </w:rPr>
            </w:pPr>
            <w:r w:rsidRPr="001E2AF2">
              <w:rPr>
                <w:rFonts w:asciiTheme="minorHAnsi" w:hAnsiTheme="minorHAnsi" w:cstheme="minorBidi"/>
                <w:sz w:val="20"/>
              </w:rPr>
              <w:t xml:space="preserve">  </w:t>
            </w: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gostaria de obter informação sobre o número de cargos ocupados por relações públicas dentro do Senado, bem como sobre o quantitativo de cargos vagos para a mesma especialidade. Na oportunidade, consulto também sobre as atribuições do profissional no contexto de trabalho do órgão. Agradeço!”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230D57">
        <w:trPr>
          <w:trHeight w:val="494"/>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saber quantos deputados e senadores do estado do Amazonas possuem leis sancionadas e quais são elas.”</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230D57">
        <w:trPr>
          <w:trHeight w:val="632"/>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 xml:space="preserve">"Solicito informações acerca de projetos de lei relacionados ao tema da </w:t>
            </w:r>
            <w:bookmarkStart w:id="0" w:name="_GoBack"/>
            <w:bookmarkEnd w:id="0"/>
            <w:r>
              <w:rPr>
                <w:rFonts w:ascii="Calibri" w:hAnsi="Calibri" w:cs="Calibri"/>
                <w:color w:val="000000"/>
                <w:sz w:val="20"/>
                <w:szCs w:val="20"/>
              </w:rPr>
              <w:t>fibromialgia."</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230D57">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por gentileza, que seja enviado para o meu e-mail o Projeto de Lei 4399/2019, que dispõe sobre os Planos de Benefícios da Previdência Social e dá outras providências, para incluir a fibromialgia no rol das doenças que asseguram a seus portadores a dispensa do cumprimento de período de carência para usufruir dos benefícios de auxílio-doença e aposentadoria por invalidez e o Projeto de Lei 3525/2019, que estabelece diretrizes para o atendimento prestado pelo Sistema Único de Saúde (SUS) às pessoas acometidas por Síndrome de Fibromialgia ou Fadiga Crônica.”</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614"/>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"Desejo obter cópia da justificativa do PL 5073/2001, transformado na Lei Ordinária nº 10792/2003, que altera dispositivos da LEP e CPP, origem MSC 842/2001, tendo em vista que não localizei nas pesquisas nesta página do Congresso Nacional."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851"/>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“Bom dia, prezada (o). Me chamo Ana Paula e estou fazendo Doutorado em Política Social na Universidade de Brasília. Minha tese de doutorado aborda os direitos sexuais de crianças e adolescentes. Para fins de pesquisa, gostaria de solicitar um levantamento das proposições legislativas no período de 01 de janeiro de 2019 a 31 de dezembro de 2022 sobre o tema dos direitos sexuais e da sexualidade de crianças e adolescentes. Não sei quais recursos de busca vocês utilizam em seu sistema de pesquisa. A fim de facilitar este levantamento, sugiro que haja um busca por palavras-chaves tais como:</w:t>
            </w:r>
            <w:r>
              <w:rPr>
                <w:rFonts w:ascii="Calibri" w:hAnsi="Calibri" w:cs="Calibri"/>
                <w:color w:val="000000"/>
                <w:sz w:val="20"/>
                <w:szCs w:val="20"/>
              </w:rPr>
              <w:br/>
              <w:t>- crianças e adolescentes;</w:t>
            </w:r>
            <w:r>
              <w:rPr>
                <w:rFonts w:ascii="Calibri" w:hAnsi="Calibri" w:cs="Calibri"/>
                <w:color w:val="000000"/>
                <w:sz w:val="20"/>
                <w:szCs w:val="20"/>
              </w:rPr>
              <w:br/>
              <w:t>- infância e adolescência;</w:t>
            </w:r>
            <w:r>
              <w:rPr>
                <w:rFonts w:ascii="Calibri" w:hAnsi="Calibri" w:cs="Calibri"/>
                <w:color w:val="000000"/>
                <w:sz w:val="20"/>
                <w:szCs w:val="20"/>
              </w:rPr>
              <w:br/>
              <w:t>- meninas e meninos;</w:t>
            </w:r>
            <w:r>
              <w:rPr>
                <w:rFonts w:ascii="Calibri" w:hAnsi="Calibri" w:cs="Calibri"/>
                <w:color w:val="000000"/>
                <w:sz w:val="20"/>
                <w:szCs w:val="20"/>
              </w:rPr>
              <w:br/>
              <w:t>- direitos sexuais;</w:t>
            </w:r>
            <w:r>
              <w:rPr>
                <w:rFonts w:ascii="Calibri" w:hAnsi="Calibri" w:cs="Calibri"/>
                <w:color w:val="000000"/>
                <w:sz w:val="20"/>
                <w:szCs w:val="20"/>
              </w:rPr>
              <w:br/>
              <w:t>- sexualidade;</w:t>
            </w:r>
            <w:r>
              <w:rPr>
                <w:rFonts w:ascii="Calibri" w:hAnsi="Calibri" w:cs="Calibri"/>
                <w:color w:val="000000"/>
                <w:sz w:val="20"/>
                <w:szCs w:val="20"/>
              </w:rPr>
              <w:br/>
              <w:t>- gênero;</w:t>
            </w:r>
            <w:r>
              <w:rPr>
                <w:rFonts w:ascii="Calibri" w:hAnsi="Calibri" w:cs="Calibri"/>
                <w:color w:val="000000"/>
                <w:sz w:val="20"/>
                <w:szCs w:val="20"/>
              </w:rPr>
              <w:br/>
              <w:t>- orientação sexual;</w:t>
            </w:r>
            <w:r>
              <w:rPr>
                <w:rFonts w:ascii="Calibri" w:hAnsi="Calibri" w:cs="Calibri"/>
                <w:color w:val="000000"/>
                <w:sz w:val="20"/>
                <w:szCs w:val="20"/>
              </w:rPr>
              <w:br/>
              <w:t>- identidade sexual;</w:t>
            </w:r>
            <w:r>
              <w:rPr>
                <w:rFonts w:ascii="Calibri" w:hAnsi="Calibri" w:cs="Calibri"/>
                <w:color w:val="000000"/>
                <w:sz w:val="20"/>
                <w:szCs w:val="20"/>
              </w:rPr>
              <w:br/>
              <w:t>- homossexualidade;</w:t>
            </w:r>
            <w:r>
              <w:rPr>
                <w:rFonts w:ascii="Calibri" w:hAnsi="Calibri" w:cs="Calibri"/>
                <w:color w:val="000000"/>
                <w:sz w:val="20"/>
                <w:szCs w:val="20"/>
              </w:rPr>
              <w:br/>
              <w:t>- transsexualidade;</w:t>
            </w:r>
            <w:r>
              <w:rPr>
                <w:rFonts w:ascii="Calibri" w:hAnsi="Calibri" w:cs="Calibri"/>
                <w:color w:val="000000"/>
                <w:sz w:val="20"/>
                <w:szCs w:val="20"/>
              </w:rPr>
              <w:br/>
              <w:t>- gravidez precoce;</w:t>
            </w:r>
            <w:r>
              <w:rPr>
                <w:rFonts w:ascii="Calibri" w:hAnsi="Calibri" w:cs="Calibri"/>
                <w:color w:val="000000"/>
                <w:sz w:val="20"/>
                <w:szCs w:val="20"/>
              </w:rPr>
              <w:br/>
              <w:t>- violência sexual;</w:t>
            </w:r>
            <w:r>
              <w:rPr>
                <w:rFonts w:ascii="Calibri" w:hAnsi="Calibri" w:cs="Calibri"/>
                <w:color w:val="000000"/>
                <w:sz w:val="20"/>
                <w:szCs w:val="20"/>
              </w:rPr>
              <w:br/>
              <w:t>- exploração sexual;</w:t>
            </w:r>
            <w:r>
              <w:rPr>
                <w:rFonts w:ascii="Calibri" w:hAnsi="Calibri" w:cs="Calibri"/>
                <w:color w:val="000000"/>
                <w:sz w:val="20"/>
                <w:szCs w:val="20"/>
              </w:rPr>
              <w:br/>
              <w:t>- abuso sexual;</w:t>
            </w:r>
            <w:r>
              <w:rPr>
                <w:rFonts w:ascii="Calibri" w:hAnsi="Calibri" w:cs="Calibri"/>
                <w:color w:val="000000"/>
                <w:sz w:val="20"/>
                <w:szCs w:val="20"/>
              </w:rPr>
              <w:br/>
              <w:t>- pedofilia;</w:t>
            </w:r>
            <w:r>
              <w:rPr>
                <w:rFonts w:ascii="Calibri" w:hAnsi="Calibri" w:cs="Calibri"/>
                <w:color w:val="000000"/>
                <w:sz w:val="20"/>
                <w:szCs w:val="20"/>
              </w:rPr>
              <w:br/>
              <w:t>- sexualização;</w:t>
            </w:r>
            <w:r>
              <w:rPr>
                <w:rFonts w:ascii="Calibri" w:hAnsi="Calibri" w:cs="Calibri"/>
                <w:color w:val="000000"/>
                <w:sz w:val="20"/>
                <w:szCs w:val="20"/>
              </w:rPr>
              <w:br/>
              <w:t>- aborto.</w:t>
            </w:r>
            <w:r>
              <w:rPr>
                <w:rFonts w:ascii="Calibri" w:hAnsi="Calibri" w:cs="Calibri"/>
                <w:color w:val="000000"/>
                <w:sz w:val="20"/>
                <w:szCs w:val="20"/>
              </w:rPr>
              <w:br/>
            </w:r>
            <w:r>
              <w:rPr>
                <w:rFonts w:ascii="Calibri" w:hAnsi="Calibri" w:cs="Calibri"/>
                <w:color w:val="000000"/>
                <w:sz w:val="20"/>
                <w:szCs w:val="20"/>
              </w:rPr>
              <w:lastRenderedPageBreak/>
              <w:br/>
              <w:t>Ao obter este levantamento temático, farei uma análise de conteúdo e buscarei saber sobre a tramitação dessas proposições. Fico totalmente à disposição para quaisquer dúvidas e espero conseguir com o auxílio de vocês achar a melhor maneira de ter acesso às proposições que preciso para desenvolver este estudo.</w:t>
            </w:r>
            <w:r>
              <w:rPr>
                <w:rFonts w:ascii="Calibri" w:hAnsi="Calibri" w:cs="Calibri"/>
                <w:color w:val="000000"/>
                <w:sz w:val="20"/>
                <w:szCs w:val="20"/>
              </w:rPr>
              <w:br/>
              <w:t>Agradeço imensamente a atenção,</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D44296" w:rsidRPr="004D0635" w:rsidTr="00E74DF5">
        <w:trPr>
          <w:trHeight w:val="841"/>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boa tarde. Gostaria de ter acesso à lista de membros titulares e suplentes da Comissão de Constituição, Justiça e Cidadania (CCJ) do Senado Federal durante o ano de 2016 e a lista de lideranças (partidos, blocos) durante o mesmo período. Procurei na página da Casa, contudo, só constam informações atuais (2024) e na parte de dados abertos sempre aparece erro.</w:t>
            </w:r>
            <w:r>
              <w:rPr>
                <w:rFonts w:ascii="Calibri" w:hAnsi="Calibri" w:cs="Calibri"/>
                <w:color w:val="000000"/>
                <w:sz w:val="20"/>
                <w:szCs w:val="20"/>
              </w:rPr>
              <w:br/>
              <w:t>Desde já, agradeço.”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841"/>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Boa tarde. Gostaria de ter acesso às notas taquigráficas da comissão relacionadas ao processo de edição da Lei 9.099/95, a fim de ser utilizada como base para produção de pesquisa acadêmica. Agradeço.”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“Com base na Lei de Acesso à Informação, requer-se todas as normas e projetos, em relação ao comércio ambulante, no Brasil, em praias e logradouros públicos, em termos de regulamentação. Atenciosamente, ”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“Boa noite.</w:t>
            </w:r>
            <w:r>
              <w:rPr>
                <w:rFonts w:ascii="Calibri" w:hAnsi="Calibri" w:cs="Calibri"/>
                <w:color w:val="000000"/>
                <w:sz w:val="20"/>
                <w:szCs w:val="20"/>
              </w:rPr>
              <w:br/>
              <w:t>Por favor, me informe sobre dúvidas que tenho sobre os gastos dos senadores.</w:t>
            </w:r>
            <w:r>
              <w:rPr>
                <w:rFonts w:ascii="Calibri" w:hAnsi="Calibri" w:cs="Calibri"/>
                <w:color w:val="000000"/>
                <w:sz w:val="20"/>
                <w:szCs w:val="20"/>
              </w:rPr>
              <w:br/>
              <w:t>1) O total que o senador pode gastar de cota parlamentar é de R$ 15.000 por mês x 12 meses! Dúvida: Os valores dos gastos com transportes aéreos podem ser somados ou precisam ser separados na conta total (por ex.: se um senador gasta mais do que o limite do VI que é de R$ 180 mil ano?)? E se o senador gasta mais no ano do que o teto destes 2 valores, o que acontece?</w:t>
            </w:r>
            <w:r>
              <w:rPr>
                <w:rFonts w:ascii="Calibri" w:hAnsi="Calibri" w:cs="Calibri"/>
                <w:color w:val="000000"/>
                <w:sz w:val="20"/>
                <w:szCs w:val="20"/>
              </w:rPr>
              <w:br/>
              <w:t>2) Como consigo os contratos de aluguel de carros que o senador Humberto Costa têm do ano de 2020 a 2023?</w:t>
            </w:r>
            <w:r>
              <w:rPr>
                <w:rFonts w:ascii="Calibri" w:hAnsi="Calibri" w:cs="Calibri"/>
                <w:color w:val="000000"/>
                <w:sz w:val="20"/>
                <w:szCs w:val="20"/>
              </w:rPr>
              <w:br/>
              <w:t>3) São aceitos recibos ou notas fiscais com rasuras pelo Senado?</w:t>
            </w:r>
            <w:r>
              <w:rPr>
                <w:rFonts w:ascii="Calibri" w:hAnsi="Calibri" w:cs="Calibri"/>
                <w:color w:val="000000"/>
                <w:sz w:val="20"/>
                <w:szCs w:val="20"/>
              </w:rPr>
              <w:br/>
              <w:t>4) Onde tem a regra que o senador pode pagar refeição sem ser para ele próprio ou seus assessores registrados?”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nil"/>
              <w:left w:val="single" w:sz="4" w:space="0" w:color="auto"/>
              <w:bottom w:val="single" w:sz="4" w:space="0" w:color="auto"/>
              <w:right w:val="single" w:sz="4" w:space="0" w:color="auto"/>
            </w:tcBorders>
          </w:tcPr>
          <w:p w:rsidR="00D44296" w:rsidRPr="00860E51"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“Boa tarde. Gostaria de saber os nomes e as funções de softwares de inteligência artificial (IA) que são utilizados no funcionamento do Senado Federal para fins acadêmicos. Pesquisando aqui encontrei o ‘Escriba’ que é utilizado para degravações de notas taquigráficas. Porém, tive notícias também de que existe um programa que separa os projetos de lei que já foram propostos por áreas temáticas. Qual seria seu nome e como se dá seu funcionamento? Quais os outros programas de IA usados no Senado?”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nil"/>
              <w:left w:val="single" w:sz="4" w:space="0" w:color="auto"/>
              <w:bottom w:val="single" w:sz="4" w:space="0" w:color="auto"/>
              <w:right w:val="single" w:sz="4" w:space="0" w:color="auto"/>
            </w:tcBorders>
          </w:tcPr>
          <w:p w:rsidR="00D44296" w:rsidRPr="00860E51"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“Bom dia! Peço, por gentileza, que me seja fornecido o ato do primeiro-secretário que regulamenta os empréstimos consignados para servidores ativos aposentados e pensionistas.”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“Boa tarde! Gostaria de obter uma compilação de todas as propostas legislativas, em tramitação, relacionadas ao trabalho doméstico.”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nil"/>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como vão?</w:t>
            </w:r>
            <w:r>
              <w:rPr>
                <w:rFonts w:ascii="Calibri" w:hAnsi="Calibri" w:cs="Calibri"/>
                <w:color w:val="000000"/>
                <w:sz w:val="20"/>
                <w:szCs w:val="20"/>
              </w:rPr>
              <w:br/>
              <w:t>Meu nome é XXXXXXXX e trabalho no InternetLab, centro de pesquisa independente em direito e tecnologia, localizado em São Paulo. Estamos desenvolvendo, junto ao Centro de Estudios em Liberdad de Expresión y Acesso a la Información (CELE) da Universidade de Palermo, uma pesquisa que busca investigar a regulação da liberdade de expressão em toda América Latina. Há uma série de organizações contribuindo para o estudo, e o InternetLab está representando o Brasil. Para o desenvolvimento desse trabalho, estamos levantando projetos de lei propostos sobre liberdade de expressão no Brasil entre janeiro de 2024 e março de 2024. Se esse levantamento for possível, deixo como sugestão para a busca dos projetos de lei as seguintes palavras-chave:</w:t>
            </w:r>
            <w:r>
              <w:rPr>
                <w:rFonts w:ascii="Calibri" w:hAnsi="Calibri" w:cs="Calibri"/>
                <w:color w:val="000000"/>
                <w:sz w:val="20"/>
                <w:szCs w:val="20"/>
              </w:rPr>
              <w:br/>
              <w:t xml:space="preserve">liberdade de expressão, calúnia, injúria, desacato, terrorismo, apologia ao crime, </w:t>
            </w:r>
            <w:r>
              <w:rPr>
                <w:rFonts w:ascii="Calibri" w:hAnsi="Calibri" w:cs="Calibri"/>
                <w:color w:val="000000"/>
                <w:sz w:val="20"/>
                <w:szCs w:val="20"/>
              </w:rPr>
              <w:lastRenderedPageBreak/>
              <w:t>violência online, discriminação online, pornografia, discurso de ódio, fake news, responsabilidade de intermediários, neutralidade de rede, acesso à informação, propriedade intelectual, direito(s) de autor, liberdade de expressão, segurança nacional, liberdade eleitoral, crimes cibernéticos, reputação, honra, imagem, igualdade, não discriminação, privacidade, neutralidade da rede, liberdade de imprensa, liberdade de culto, promoção da cultura, acesso à cultura, desacato, regulação da mídia, dados pessoais, apologia, liberdade de reunião, liberdade de associação, ordem pública, governo eletrônico, pornografia infantil, publicidade infantil, cigarro, propaganda enganosa, moral pública, assédio.</w:t>
            </w:r>
            <w:r>
              <w:rPr>
                <w:rFonts w:ascii="Calibri" w:hAnsi="Calibri" w:cs="Calibri"/>
                <w:color w:val="000000"/>
                <w:sz w:val="20"/>
                <w:szCs w:val="20"/>
              </w:rPr>
              <w:br/>
              <w:t>Agradeço de antemão e fico no aguardo de sua resposta!</w:t>
            </w:r>
            <w:r>
              <w:rPr>
                <w:rFonts w:ascii="Calibri" w:hAnsi="Calibri" w:cs="Calibri"/>
                <w:color w:val="000000"/>
                <w:sz w:val="20"/>
                <w:szCs w:val="20"/>
              </w:rPr>
              <w:br/>
              <w:t>Atenciosamente,.” (sic)</w:t>
            </w:r>
          </w:p>
        </w:tc>
        <w:tc>
          <w:tcPr>
            <w:tcW w:w="2268" w:type="dxa"/>
            <w:tcBorders>
              <w:top w:val="nil"/>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9972D4">
            <w:pPr>
              <w:jc w:val="center"/>
              <w:rPr>
                <w:rFonts w:ascii="Calibri" w:hAnsi="Calibri" w:cs="Calibri"/>
                <w:color w:val="000000"/>
                <w:sz w:val="20"/>
                <w:szCs w:val="20"/>
              </w:rPr>
            </w:pPr>
            <w:r>
              <w:rPr>
                <w:rFonts w:ascii="Calibri" w:hAnsi="Calibri" w:cs="Calibri"/>
                <w:color w:val="000000"/>
                <w:sz w:val="20"/>
                <w:szCs w:val="20"/>
              </w:rPr>
              <w:t>“Fiz pedido de pesquisa por aqui e não tive aviso de recebimento. Gostaria de saber se meu pedido foi recebido. Maria Cristina XXXXXX</w:t>
            </w:r>
            <w:r w:rsidR="009972D4">
              <w:rPr>
                <w:rFonts w:ascii="Calibri" w:hAnsi="Calibri" w:cs="Calibri"/>
                <w:color w:val="000000"/>
                <w:sz w:val="20"/>
                <w:szCs w:val="20"/>
              </w:rPr>
              <w:t>,</w:t>
            </w:r>
            <w:r>
              <w:rPr>
                <w:rFonts w:ascii="Calibri" w:hAnsi="Calibri" w:cs="Calibri"/>
                <w:color w:val="000000"/>
                <w:sz w:val="20"/>
                <w:szCs w:val="20"/>
              </w:rPr>
              <w:t xml:space="preserve"> </w:t>
            </w:r>
            <w:r w:rsidR="009972D4">
              <w:rPr>
                <w:rFonts w:ascii="Calibri" w:hAnsi="Calibri" w:cs="Calibri"/>
                <w:color w:val="000000"/>
                <w:sz w:val="20"/>
                <w:szCs w:val="20"/>
              </w:rPr>
              <w:t>XXX</w:t>
            </w:r>
            <w:r>
              <w:rPr>
                <w:rFonts w:ascii="Calibri" w:hAnsi="Calibri" w:cs="Calibri"/>
                <w:color w:val="000000"/>
                <w:sz w:val="20"/>
                <w:szCs w:val="20"/>
              </w:rPr>
              <w:t>. O tema é o decreto 1164/71.”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“Existe cargo de bombeiro civil no Senado Federal?”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Default="00D44296" w:rsidP="00D44296">
            <w:pPr>
              <w:pStyle w:val="PargrafodaLista"/>
              <w:numPr>
                <w:ilvl w:val="0"/>
                <w:numId w:val="24"/>
              </w:numPr>
              <w:jc w:val="both"/>
              <w:rPr>
                <w:rFonts w:asciiTheme="minorHAnsi" w:hAnsiTheme="minorHAnsi" w:cstheme="minorHAnsi"/>
                <w:sz w:val="20"/>
                <w:szCs w:val="22"/>
              </w:rPr>
            </w:pPr>
          </w:p>
          <w:p w:rsidR="00D44296" w:rsidRPr="00483920" w:rsidRDefault="00D44296" w:rsidP="00D44296">
            <w:pPr>
              <w:jc w:val="cente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“Inquérito civil n.º -0738.20.000069-8 - Ministério Público do Estado de Minas Gerais (MPMG);</w:t>
            </w:r>
            <w:r>
              <w:rPr>
                <w:rFonts w:ascii="Calibri" w:hAnsi="Calibri" w:cs="Calibri"/>
                <w:color w:val="000000"/>
                <w:sz w:val="20"/>
                <w:szCs w:val="20"/>
              </w:rPr>
              <w:br/>
              <w:t>Representado(s): XXXXX;</w:t>
            </w:r>
            <w:r>
              <w:rPr>
                <w:rFonts w:ascii="Calibri" w:hAnsi="Calibri" w:cs="Calibri"/>
                <w:color w:val="000000"/>
                <w:sz w:val="20"/>
                <w:szCs w:val="20"/>
              </w:rPr>
              <w:br/>
              <w:t>Descrição do fato: apurar o pagamento de diárias de viagens ao procurador da Câmara de Jaíba, XXXXX, no período 2019/2020.</w:t>
            </w:r>
            <w:r>
              <w:rPr>
                <w:rFonts w:ascii="Calibri" w:hAnsi="Calibri" w:cs="Calibri"/>
                <w:color w:val="000000"/>
                <w:sz w:val="20"/>
                <w:szCs w:val="20"/>
              </w:rPr>
              <w:br/>
              <w:t>Considerando o inquérito civil supra, e que tramita na Coordenadoria Regional do Patrimônio Público do Norte de Minas, solicitamos que sejam informados eventuais registros de entrada/saída do sr. XXXXX, CPF: XXX.58XXX, nas dependências do Senado Federal, entre os dias 15/06/2019 e 20/06/2019.</w:t>
            </w:r>
            <w:r>
              <w:rPr>
                <w:rFonts w:ascii="Calibri" w:hAnsi="Calibri" w:cs="Calibri"/>
                <w:color w:val="000000"/>
                <w:sz w:val="20"/>
                <w:szCs w:val="20"/>
              </w:rPr>
              <w:br/>
              <w:t>Registramos que a mesma informação foi solicitada à Câmara Federal dos Deputados, sobrevindo resposta de ausência de registro de entrada do sr. Deivison nas datas, ressaltando que a entrada poderia ter ocorrido pelo Senado Federal, motivo pelo qual estamos solicitando a informação a esta Casa.</w:t>
            </w:r>
            <w:r>
              <w:rPr>
                <w:rFonts w:ascii="Calibri" w:hAnsi="Calibri" w:cs="Calibri"/>
                <w:color w:val="000000"/>
                <w:sz w:val="20"/>
                <w:szCs w:val="20"/>
              </w:rPr>
              <w:br/>
              <w:t>Atenciosamente,</w:t>
            </w:r>
            <w:r>
              <w:rPr>
                <w:rFonts w:ascii="Calibri" w:hAnsi="Calibri" w:cs="Calibri"/>
                <w:color w:val="000000"/>
                <w:sz w:val="20"/>
                <w:szCs w:val="20"/>
              </w:rPr>
              <w:br/>
              <w:t>XXXXXXX (analista do Ministério Público);</w:t>
            </w:r>
            <w:r>
              <w:rPr>
                <w:rFonts w:ascii="Calibri" w:hAnsi="Calibri" w:cs="Calibri"/>
                <w:color w:val="000000"/>
                <w:sz w:val="20"/>
                <w:szCs w:val="20"/>
              </w:rPr>
              <w:br/>
              <w:t>Coordenadoria Regional de Defesa do Patrimônio Público do Norte de Minas Gerais;</w:t>
            </w:r>
            <w:r>
              <w:rPr>
                <w:rFonts w:ascii="Calibri" w:hAnsi="Calibri" w:cs="Calibri"/>
                <w:color w:val="000000"/>
                <w:sz w:val="20"/>
                <w:szCs w:val="20"/>
              </w:rPr>
              <w:br/>
              <w:t>XXXX Telefone: XXXXXXXXXX”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a quantidade de projetos de leis aprovados nesta Casa Legislativa desde o seu começo.”</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“Com base na Lei de Acesso à Informação, requer-se o relatório das mundanas no Código Civil já apresentadas.</w:t>
            </w:r>
            <w:r>
              <w:rPr>
                <w:rFonts w:ascii="Calibri" w:hAnsi="Calibri" w:cs="Calibri"/>
                <w:color w:val="000000"/>
                <w:sz w:val="20"/>
                <w:szCs w:val="20"/>
              </w:rPr>
              <w:br/>
              <w:t>Atenciosamente, ”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Default="00D44296" w:rsidP="00D44296">
            <w:pPr>
              <w:pStyle w:val="PargrafodaLista"/>
              <w:numPr>
                <w:ilvl w:val="0"/>
                <w:numId w:val="24"/>
              </w:numPr>
              <w:jc w:val="both"/>
              <w:rPr>
                <w:rFonts w:asciiTheme="minorHAnsi" w:hAnsiTheme="minorHAnsi" w:cstheme="minorHAnsi"/>
                <w:sz w:val="20"/>
                <w:szCs w:val="22"/>
              </w:rPr>
            </w:pPr>
          </w:p>
          <w:p w:rsidR="00D44296" w:rsidRPr="00483920" w:rsidRDefault="00D44296" w:rsidP="00D44296"/>
          <w:p w:rsidR="00D44296" w:rsidRPr="00483920" w:rsidRDefault="00D44296" w:rsidP="00D44296"/>
          <w:p w:rsidR="00D44296" w:rsidRPr="00483920" w:rsidRDefault="00D44296" w:rsidP="00D44296">
            <w:pPr>
              <w:jc w:val="cente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escrevo em nome do O Tempo em Brasília. Solicito informações sobre o acesso ao seu gabinete da senadora Damares Alves (PL-DF).</w:t>
            </w:r>
            <w:r>
              <w:rPr>
                <w:rFonts w:ascii="Calibri" w:hAnsi="Calibri" w:cs="Calibri"/>
                <w:color w:val="000000"/>
                <w:sz w:val="20"/>
                <w:szCs w:val="20"/>
              </w:rPr>
              <w:br/>
              <w:t>Gostaríamos de saber se as seguintes pessoas acessaram o seu gabinete do período de 1 de fevereiro de 2023 até 8 de março de 2024:</w:t>
            </w:r>
            <w:r>
              <w:rPr>
                <w:rFonts w:ascii="Calibri" w:hAnsi="Calibri" w:cs="Calibri"/>
                <w:color w:val="000000"/>
                <w:sz w:val="20"/>
                <w:szCs w:val="20"/>
              </w:rPr>
              <w:br/>
              <w:t>1. XXX</w:t>
            </w:r>
            <w:r>
              <w:rPr>
                <w:rFonts w:ascii="Calibri" w:hAnsi="Calibri" w:cs="Calibri"/>
                <w:color w:val="000000"/>
                <w:sz w:val="20"/>
                <w:szCs w:val="20"/>
              </w:rPr>
              <w:br/>
              <w:t>2. XXX</w:t>
            </w:r>
            <w:r>
              <w:rPr>
                <w:rFonts w:ascii="Calibri" w:hAnsi="Calibri" w:cs="Calibri"/>
                <w:color w:val="000000"/>
                <w:sz w:val="20"/>
                <w:szCs w:val="20"/>
              </w:rPr>
              <w:br/>
              <w:t>3. XXX</w:t>
            </w:r>
            <w:r>
              <w:rPr>
                <w:rFonts w:ascii="Calibri" w:hAnsi="Calibri" w:cs="Calibri"/>
                <w:color w:val="000000"/>
                <w:sz w:val="20"/>
                <w:szCs w:val="20"/>
              </w:rPr>
              <w:br/>
              <w:t>4. XXX</w:t>
            </w:r>
            <w:r>
              <w:rPr>
                <w:rFonts w:ascii="Calibri" w:hAnsi="Calibri" w:cs="Calibri"/>
                <w:color w:val="000000"/>
                <w:sz w:val="20"/>
                <w:szCs w:val="20"/>
              </w:rPr>
              <w:br/>
              <w:t>5. XXX</w:t>
            </w:r>
            <w:r>
              <w:rPr>
                <w:rFonts w:ascii="Calibri" w:hAnsi="Calibri" w:cs="Calibri"/>
                <w:color w:val="000000"/>
                <w:sz w:val="20"/>
                <w:szCs w:val="20"/>
              </w:rPr>
              <w:br/>
              <w:t>Caso haja registros de entrada, solicitamos que nos forneça as datas e horários em que cada uma das mencionadas pessoas acessou suas instalações.</w:t>
            </w:r>
            <w:r>
              <w:rPr>
                <w:rFonts w:ascii="Calibri" w:hAnsi="Calibri" w:cs="Calibri"/>
                <w:color w:val="000000"/>
                <w:sz w:val="20"/>
                <w:szCs w:val="20"/>
              </w:rPr>
              <w:br/>
              <w:t>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 xml:space="preserve">“Gostaria de ter acesso aos estudos econométricos/econômicos que embasam a edição da norma pelo Congresso Nacional de desoneração de 17 setores econômicos. Quero saber claramente o impacto que isso gerará na Previdência em perda de arrecadação e quais evidências demonstram a posição do Congresso de </w:t>
            </w:r>
            <w:r>
              <w:rPr>
                <w:rFonts w:ascii="Calibri" w:hAnsi="Calibri" w:cs="Calibri"/>
                <w:color w:val="000000"/>
                <w:sz w:val="20"/>
                <w:szCs w:val="20"/>
              </w:rPr>
              <w:lastRenderedPageBreak/>
              <w:t>que houve algum benefício econômico, e não distorção no mercado, pela adoção da norma. Tendo em vista que apenas alguns setores são beneficiados, é de se esperar um desequilíbrio na arrecadação, no equilíbrio geral da economia que tem alguns setores, sem critério claro, sendo beneficiados. Na primeira edição da norma, a solução vinha como uma inovação e, após 10 anos, o que se tem de evidência por parte do Congresso Nacional para subsidiar essa importante decisão? Fonte: https://www.camara.leg.br/noticias/1038832- governo-revoga-trecho-de-mp-e-garante-desoneracao-de-17-setores-da-economia.</w:t>
            </w:r>
            <w:r>
              <w:rPr>
                <w:rFonts w:ascii="Calibri" w:hAnsi="Calibri" w:cs="Calibri"/>
                <w:color w:val="000000"/>
                <w:sz w:val="20"/>
                <w:szCs w:val="20"/>
              </w:rPr>
              <w:br/>
              <w:t>Caso não haja estudos que embasem a posição do Congresso Nacional, solicito a gentileza de responder claramente que não foram conduzidos rigorosos estudos econômicos, em que pese a existência de equipe contratada por meio de concurso público para isso e o impacto econômico e fiscal que isso possui no país.</w:t>
            </w:r>
            <w:r>
              <w:rPr>
                <w:rFonts w:ascii="Calibri" w:hAnsi="Calibri" w:cs="Calibri"/>
                <w:color w:val="000000"/>
                <w:sz w:val="20"/>
                <w:szCs w:val="20"/>
              </w:rPr>
              <w:br/>
              <w:t>Além disso, sobre a Reforma Tributária, quero ter acesso aos estudos que evidenciam o impacto econômico nos setores honerados em maior proporção devido às regras especiais destinadas a todos os setores privilegiados, mas em especial o setor do agro. Considerando o tamanho do agro no PIB e considerando a possibilidade de gerar distorções na economia, como a criação de diversas empresas com faturamento inferior a 3,6 milhões, como o Congresso lidou com essa possibilidade, recorrente e bem registrada em casos semelhantes na literatura nacional e internacional. Caso não haja estudos e caso o Congresso não tenha se pautado em evidência, solicito a gentileza de informar claramente que não houve produção dos estudos sobre o impacto econômico na mudança do equilíbrio.”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de receber os Atos da Presidência do Senado Federal, desde o início da primeira legislatura até 2024.”</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 parágrafo 5 do art. 36 da Lei Complementar 141/2012 estabelece que 'o gestor do Sistema Único de Saúde (SUS) apresentará, até o final dos meses de maio, setembro e fevereiro, em audiência pública na Casa Legislativa do respectivo ente da federação, o relatório de que trata o caput.' O referido caput estabelece que 'relatório detalhado referente ao quadrimestre anterior, o qual conterá, no mínimo, as seguintes informações: I - montante e fonte dos recursos aplicados no período; II - auditorias realizadas ou em fase de execução no período e suas recomendações e determinações; III - oferta e produção de serviços públicos na rede assistencial própria, contratada e conveniada, cotejando esses dados com os indicadores de saúde da população em seu âmbito de atuação.' Trata-se, pois, do Relatório Quadrimestral de Prestação de Contas do gestor federal do SUS. Assim, no nível federal, cabe ao ministro da Saúde apresentar os relatórios quadrimestrais do SUS ao Congresso. Desde que a referida lei entrou em vigor (2012), ocorreram algumas apresentações na Comissão Mista de Orçamento (CMO) do Congresso Nacional.</w:t>
            </w:r>
            <w:r>
              <w:rPr>
                <w:rFonts w:ascii="Calibri" w:hAnsi="Calibri" w:cs="Calibri"/>
                <w:color w:val="000000"/>
                <w:sz w:val="20"/>
                <w:szCs w:val="20"/>
              </w:rPr>
              <w:br/>
              <w:t>O presidente do Senado Federal, que também é presidente do Congresso Nacional, logo, responsável por dar cumprimento às referidas disposições legais. Logo, pergunto:</w:t>
            </w:r>
            <w:r>
              <w:rPr>
                <w:rFonts w:ascii="Calibri" w:hAnsi="Calibri" w:cs="Calibri"/>
                <w:color w:val="000000"/>
                <w:sz w:val="20"/>
                <w:szCs w:val="20"/>
              </w:rPr>
              <w:br/>
              <w:t>a) Em que datas e locais os Relatórios Quadrimestrais de Prestação de Contas do gestor federal do SUS foram apresentados em audiências públicas no Congresso Nacional desde a vigência da referida lei em 2012?</w:t>
            </w:r>
            <w:r>
              <w:rPr>
                <w:rFonts w:ascii="Calibri" w:hAnsi="Calibri" w:cs="Calibri"/>
                <w:color w:val="000000"/>
                <w:sz w:val="20"/>
                <w:szCs w:val="20"/>
              </w:rPr>
              <w:br/>
              <w:t>b) Que medidas serão tomadas para manter a regularidade das apresentações em audiências públicas no Congresso, exigidas por lei?”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243AC8">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 xml:space="preserve">“Requerimento de informações/transparência para obter detalhes sobre pessoas físicas, empresas e organizações credenciadas para atuar no Senado. O projeto, composto pelas organizações coletivas Papo Reto, movimentos, Iniciativa de Direito à Memória e Injustiça Racial, Instituto de Defesa da População Negra e LabJaca, comparece perante Vossa Excelência por intermédio do Instituto de Defesa da População Negra, uma entidade sem fins lucrativos registrada no CNPJ XXX/0001-11, e-mail: XXX. Com base no art. 5º, XXXIII da Constituição Federal do </w:t>
            </w:r>
            <w:r>
              <w:rPr>
                <w:rFonts w:ascii="Calibri" w:hAnsi="Calibri" w:cs="Calibri"/>
                <w:color w:val="000000"/>
                <w:sz w:val="20"/>
                <w:szCs w:val="20"/>
              </w:rPr>
              <w:lastRenderedPageBreak/>
              <w:t>Brasil, na Lei 12.527/2011 - Lei de Informações Públicas, bem como na Lei Complementar 131/2009, solicitamos a cópia, no prazo de até 20 dias corridos, conforme o art. 11, parágrafo 1º da Lei 12.527/11, dos seguintes dados:</w:t>
            </w:r>
            <w:r>
              <w:rPr>
                <w:rFonts w:ascii="Calibri" w:hAnsi="Calibri" w:cs="Calibri"/>
                <w:color w:val="000000"/>
                <w:sz w:val="20"/>
                <w:szCs w:val="20"/>
              </w:rPr>
              <w:br/>
              <w:t>Lista de todas as pessoas cadastradas, físicas ou jurídicas, incluindo o Poder Público (governo, estatais, órgãos públicos, etc.) e entidades privadas (empresas, ONGs, etc.), que possuem credenciais para atuar no Senado Federal.</w:t>
            </w:r>
            <w:r>
              <w:rPr>
                <w:rFonts w:ascii="Calibri" w:hAnsi="Calibri" w:cs="Calibri"/>
                <w:color w:val="000000"/>
                <w:sz w:val="20"/>
                <w:szCs w:val="20"/>
              </w:rPr>
              <w:br/>
              <w:t>Em conformidade com o art. 11 da Lei 12.527/11, de 18/11/2011, o acesso às informações solicitadas deve ser imediato. Caso não seja possível o acesso imediato, a resposta, de acordo com o referido artigo, deve ser emitida no prazo máximo de 20 dias, contados a partir do protocolo deste requerimento junto a este órgão.”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informações sobre o quantitativo e percentuais de servidores efetivos que estão em teletrabalho e em regime híbrido (presencial e teletrabalho).”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todos os e-mails e contatos das lideranças partidárias no Senado Federal. Pois, sou do cerimonial da Presidência da República e precisamos desses contatos para convidar os senadores em futuros eventos.”</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Bom Dia! Solicito informação para pesquisa científica sobre o número de proposições aprovadas e apresentadas (de preferência em documentos diferentes, separando essas duas informações). Preciso das informações por ano, num recorte de 2016 até o momento atual. Gostaria, se possível, dessas informações com as descrições desse projeto, portanto, além do ano em que foram aprovadas: o número de identificação; sigla; n.º/ano; autoria-Autor; partido/estado; data de apresentação; ementa da proposição. No caso das aprovadas, o último despacho que esta possuía e o assunto/temas das proposições. Para o recorte dos tipos de proposições de projeto de lei e projeto de lei complementar. Agradeço desde já a atenção! ”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“Para subsidiar pesquisa acadêmica para elaboração de dissertação, requeiro cópia dos expedientes encaminhados pelo Conselho Nacional de Procuradores Gerais por meio dos quais submetem ao Senado indicações ao CNMP, nos anos de 2020 a 2024.”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solicito por gentileza, as notas taquigráficas das falas do senador Carlos Viana, sobre a criminalização de porte e posse de drogas, do dia 13/03/2024, na Comissão de Constituição, Justiça e Cidadania.”</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o arquivo na íntegra da audiência realizada pela CRA (Comissão de Agricultura e Reforma Agrária) na data do dia 13/03/2024.”</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 xml:space="preserve">“Solicito acesso aos estudos de impacto econômico resultantes da expansão do entendimento a ser realizado por meio da PEC das drogas (PEC 45/2023). É de se esperar que, com a alteração nos critérios utilizados, haja uma expansão da população careceria e gostaria de saber de onde virão os recursos, tendo em vista a responsabilidade fiscal no orçamento a ser aprovado pelo congresso nacional. Ademais, gostaria de ter acesso aos estudos econômicos que informam o impacto na economia pelo aumento do encarceramento no PIB. Ao criminalizar consumidores, pessoas que não estão traficando serão tratadas como criminosas e serão retiradas das atividades produtivas. Qual o impacto estimado dessa medida no crescimento econômico do país? Além disso, ciente das questões penitenciárias do país, a inclusão de um simples usuário no mesmo ambiente que outro criminoso poderá aumentar e facilitar a captação de pessoas para trabalhar em organizações criminosas. Eu quero os estudos que o Senado elaborou sobre esse assunto e que estão pautando, como deve ser, o debate em relação à medida. Qualquer nova política deve ser baseada apenas em evidência, não em simples vontade ou ideia, sob o risco de incorrer em sério comprometimento de recursos públicos e outras externalidades causadas pela política em análise. Caso não haja nenhum estudo com evidências, em especial econômicas e econométricas, realizado pelo Senado que demonstrem nexo causal em benefício da política pública e do país, favor </w:t>
            </w:r>
            <w:r>
              <w:rPr>
                <w:rFonts w:ascii="Calibri" w:hAnsi="Calibri" w:cs="Calibri"/>
                <w:color w:val="000000"/>
                <w:sz w:val="20"/>
                <w:szCs w:val="20"/>
              </w:rPr>
              <w:lastRenderedPageBreak/>
              <w:t>informar claramente que não há foram elaborados estudos com o rigor científico necessário. Sobre o formato, não precisa ser especificamente planilha, podem me mandar por e-mail mesmo uma cópia digital das respostas, mas gostaria de acesso aos cálculos realizados e as notas metodológicas do estudo.”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boa Tarde.</w:t>
            </w:r>
            <w:r>
              <w:rPr>
                <w:rFonts w:ascii="Calibri" w:hAnsi="Calibri" w:cs="Calibri"/>
                <w:color w:val="000000"/>
                <w:sz w:val="20"/>
                <w:szCs w:val="20"/>
              </w:rPr>
              <w:br/>
              <w:t>Quero solicitar os arquivos audiovisuais dos discursos da ex-senadora dona Íris de Araújo, relacionados no anexo a seguir:</w:t>
            </w:r>
            <w:r>
              <w:rPr>
                <w:rFonts w:ascii="Calibri" w:hAnsi="Calibri" w:cs="Calibri"/>
                <w:color w:val="000000"/>
                <w:sz w:val="20"/>
                <w:szCs w:val="20"/>
              </w:rPr>
              <w:br/>
              <w:t>Destarte, cumpre ressaltar que esse material será utilizado no memorial da dona Íris Rezende Machado, a ser inaugurado na cidade de Goiânia.</w:t>
            </w:r>
            <w:r>
              <w:rPr>
                <w:rFonts w:ascii="Calibri" w:hAnsi="Calibri" w:cs="Calibri"/>
                <w:color w:val="000000"/>
                <w:sz w:val="20"/>
                <w:szCs w:val="20"/>
              </w:rPr>
              <w:br/>
              <w:t>Atenciosamente,."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spacing w:after="240"/>
              <w:jc w:val="center"/>
              <w:rPr>
                <w:rFonts w:ascii="Calibri" w:hAnsi="Calibri" w:cs="Calibri"/>
                <w:color w:val="000000"/>
                <w:sz w:val="20"/>
                <w:szCs w:val="20"/>
              </w:rPr>
            </w:pPr>
            <w:r>
              <w:rPr>
                <w:rFonts w:ascii="Calibri" w:hAnsi="Calibri" w:cs="Calibri"/>
                <w:color w:val="000000"/>
                <w:sz w:val="20"/>
                <w:szCs w:val="20"/>
              </w:rPr>
              <w:t>“Considerando o disposto no Contrato nº 003/2022, e para subsidiar estudo interno, solicito ao Senado Federal as seguintes informações:</w:t>
            </w:r>
            <w:r>
              <w:rPr>
                <w:rFonts w:ascii="Calibri" w:hAnsi="Calibri" w:cs="Calibri"/>
                <w:color w:val="000000"/>
                <w:sz w:val="20"/>
                <w:szCs w:val="20"/>
              </w:rPr>
              <w:br/>
            </w:r>
            <w:r>
              <w:rPr>
                <w:rFonts w:ascii="Calibri" w:hAnsi="Calibri" w:cs="Calibri"/>
                <w:color w:val="000000"/>
                <w:sz w:val="20"/>
                <w:szCs w:val="20"/>
              </w:rPr>
              <w:br/>
              <w:t>Qual é o valor unitário mensal atualmente pago pelo Senado Federal à empresa R7 Facilities — Manutenção e Serviços LTDA, por cada posto de Apoio Administrativo II?</w:t>
            </w:r>
            <w:r>
              <w:rPr>
                <w:rFonts w:ascii="Calibri" w:hAnsi="Calibri" w:cs="Calibri"/>
                <w:color w:val="000000"/>
                <w:sz w:val="20"/>
                <w:szCs w:val="20"/>
              </w:rPr>
              <w:br/>
            </w:r>
            <w:r>
              <w:rPr>
                <w:rFonts w:ascii="Calibri" w:hAnsi="Calibri" w:cs="Calibri"/>
                <w:color w:val="000000"/>
                <w:sz w:val="20"/>
                <w:szCs w:val="20"/>
              </w:rPr>
              <w:br/>
              <w:t>Qual é o salário bruto mensal atualmente pago pela empresa R7 Facilities — Manutenção e Serviços LTDA, aos profissionais com o cargo de Apoio Administrativo II disponibilizados ao Senado Federal?”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spacing w:after="240"/>
              <w:jc w:val="center"/>
              <w:rPr>
                <w:rFonts w:ascii="Calibri" w:hAnsi="Calibri" w:cs="Calibri"/>
                <w:color w:val="000000"/>
                <w:sz w:val="20"/>
                <w:szCs w:val="20"/>
              </w:rPr>
            </w:pPr>
            <w:r>
              <w:rPr>
                <w:rFonts w:ascii="Calibri" w:hAnsi="Calibri" w:cs="Calibri"/>
                <w:color w:val="000000"/>
                <w:sz w:val="20"/>
                <w:szCs w:val="20"/>
              </w:rPr>
              <w:br/>
              <w:t>“Amparada pela Lei de Acesso à Informação, solicito o convite oficial recebido pelos parlamentares de oposição brasileiros para comparecer à audiência sobre o Brasil na Comissão Tom Lantos de Direitos Humanos, que seria realizada em 12 de março. O convite foi enviado pelo presidente da comissão, deputado Chris Smith, e foi citado pelo senador Eduardo Girão em fala no Plenário (https://www.youtube.com/watch?v=QBIW7PJG2c0). Peço que a íntegra seja compartilhada, incluindo os nomes dos parlamentares convidados.”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“Bom dia,</w:t>
            </w:r>
            <w:r>
              <w:rPr>
                <w:rFonts w:ascii="Calibri" w:hAnsi="Calibri" w:cs="Calibri"/>
                <w:color w:val="000000"/>
                <w:sz w:val="20"/>
                <w:szCs w:val="20"/>
              </w:rPr>
              <w:br/>
              <w:t>Favor me informar se o senador tem direito a tirar nota de refeição estando em Brasília?”(sic)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de saber o nome e o partido dos senadores que, nesta legislatura, fazem oposição ao atual executivo.”</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“Por favor, me enviem tudo o que já foi publicado pelo Senado desde a sua criação, e se possível me enviem os documentos de criação das Comissões do Senado.”(sic)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1E2AF2"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boa noite. Gostaria de ter acesso à exposição de motivos da Lei 9.656/98 (versão originária) e da Lei 12.880/13. Estou fazendo uma pesquisa sobre a exclusão de coberturas dos medicamentos domiciliares e quero analisar a exposição de motivos de ambas as leis. Desde já, obrigada. Atenciosamente, XXXX.”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Favor me informar:</w:t>
            </w:r>
            <w:r>
              <w:rPr>
                <w:rFonts w:ascii="Calibri" w:hAnsi="Calibri" w:cs="Calibri"/>
                <w:color w:val="000000"/>
                <w:sz w:val="20"/>
                <w:szCs w:val="20"/>
              </w:rPr>
              <w:br/>
              <w:t>1) Se o senador tendo carro e motorista a disposição em Brasília pode tirar da cota parlamentar gastos com Uber?</w:t>
            </w:r>
            <w:r>
              <w:rPr>
                <w:rFonts w:ascii="Calibri" w:hAnsi="Calibri" w:cs="Calibri"/>
                <w:color w:val="000000"/>
                <w:sz w:val="20"/>
                <w:szCs w:val="20"/>
              </w:rPr>
              <w:br/>
              <w:t>2) Se um senador pode tirar nota de refeição da cota parlamentar estando em Brasília?</w:t>
            </w:r>
            <w:r>
              <w:rPr>
                <w:rFonts w:ascii="Calibri" w:hAnsi="Calibri" w:cs="Calibri"/>
                <w:color w:val="000000"/>
                <w:sz w:val="20"/>
                <w:szCs w:val="20"/>
              </w:rPr>
              <w:br/>
              <w:t>3) O que está escrito neste item (não consegui encontrar na internet): IX art3 do APS nr5 2014?</w:t>
            </w:r>
            <w:r>
              <w:rPr>
                <w:rFonts w:ascii="Calibri" w:hAnsi="Calibri" w:cs="Calibri"/>
                <w:color w:val="000000"/>
                <w:sz w:val="20"/>
                <w:szCs w:val="20"/>
              </w:rPr>
              <w:br/>
              <w:t>Aguardo retorno urgente. Obrigado.</w:t>
            </w:r>
            <w:r>
              <w:rPr>
                <w:rFonts w:ascii="Calibri" w:hAnsi="Calibri" w:cs="Calibri"/>
                <w:color w:val="000000"/>
                <w:sz w:val="20"/>
                <w:szCs w:val="20"/>
              </w:rPr>
              <w:br/>
              <w:t>XXX.”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“Boa tarde, solicito, por gentileza, acesso as leis e regulamentos que regulam sobre o plano de carreira do servidores do Senado Federal.”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RPr="004D0635" w:rsidTr="0051428B">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a proposição de todos os ex-senadores, desde 1989. Para fins de trabalho da faculdade."</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sz w:val="20"/>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“Boa Tarde. Estou realizando uma pesquisa e gostaria de ter acesso aos dados referentes às:</w:t>
            </w:r>
            <w:r>
              <w:rPr>
                <w:rFonts w:ascii="Calibri" w:hAnsi="Calibri" w:cs="Calibri"/>
                <w:color w:val="000000"/>
                <w:sz w:val="20"/>
                <w:szCs w:val="20"/>
              </w:rPr>
              <w:br/>
              <w:t>1) Composições da Frente Parlamentar Evangélica, desde 2003, quando foi criada.</w:t>
            </w:r>
            <w:r>
              <w:rPr>
                <w:rFonts w:ascii="Calibri" w:hAnsi="Calibri" w:cs="Calibri"/>
                <w:color w:val="000000"/>
                <w:sz w:val="20"/>
                <w:szCs w:val="20"/>
              </w:rPr>
              <w:br/>
              <w:t>2) Comissão de Relações Exteriores e de Defesa Nacional, desde 2003.</w:t>
            </w:r>
            <w:r>
              <w:rPr>
                <w:rFonts w:ascii="Calibri" w:hAnsi="Calibri" w:cs="Calibri"/>
                <w:color w:val="000000"/>
                <w:sz w:val="20"/>
                <w:szCs w:val="20"/>
              </w:rPr>
              <w:br/>
              <w:t>3) Porcentagem e os números (juntamente dos nomes) de senadores que compuseram ambas.</w:t>
            </w:r>
            <w:r>
              <w:rPr>
                <w:rFonts w:ascii="Calibri" w:hAnsi="Calibri" w:cs="Calibri"/>
                <w:color w:val="000000"/>
                <w:sz w:val="20"/>
                <w:szCs w:val="20"/>
              </w:rPr>
              <w:br/>
              <w:t>Obrigado”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de solicitar também o número do gabinete e os e-mails dos respectivos senadores do estado do Piauí e Maranhão."</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gostaria de solicitar todos os projetos de lei que estão vigentes atualmente, no Senado Federal, de iniciativa dos senadores do Piauí e Maranhão."</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sz w:val="20"/>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"1) Gostaria de saber se o Senado Federal utiliza algum sistema de processo eletrônico para suas atividades administrativas, como por exemplo o 'SEI', atualmente utilizado pelo Executivo Federal.</w:t>
            </w:r>
            <w:r>
              <w:rPr>
                <w:rFonts w:ascii="Calibri" w:hAnsi="Calibri" w:cs="Calibri"/>
                <w:color w:val="000000"/>
                <w:sz w:val="20"/>
                <w:szCs w:val="20"/>
              </w:rPr>
              <w:br/>
              <w:t>2) Também gostaria de saber se há algum apoio técnico por meio do Interlegis para implantação de sistema como o referido acima em órgãos/entidades dos governos estaduais/municipais."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p w:rsidR="00D44296" w:rsidRDefault="00D44296" w:rsidP="00D44296">
            <w:p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o envio, para o meu endereço de e-mail, dos contatos dos gabinetes e da lista dos senadores que assumiram seus cargos na atual legislatura.”</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solicito o relatório de emendas do ex-senador Vicentinho Alves do ano de 2003 a 2019."</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todos os regimentos internos desde a criação do Senado Federal. e a criação de todas as comissões.”</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que me enviassem as emendas do ex-senador João Ribeiro de 2002 a 2011, e todo o período em que ele foi senador. Também solicito as emendas da ex-senadora Katia Abreu, no período em que ela foi senadora.”</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me chamo XXXX, sou aluno de Línguas Estrangeiras pela Universidade de Brasília e gostaria de fazer algumas perguntas para o meu TCC, o qual possui o tema de acessibilidade multilíngue nos museus de Brasília.</w:t>
            </w:r>
            <w:r>
              <w:rPr>
                <w:rFonts w:ascii="Calibri" w:hAnsi="Calibri" w:cs="Calibri"/>
                <w:color w:val="000000"/>
                <w:sz w:val="20"/>
                <w:szCs w:val="20"/>
              </w:rPr>
              <w:br/>
              <w:t>O museu é administrado por quem? Iniciativa pública ou privada?</w:t>
            </w:r>
            <w:r>
              <w:rPr>
                <w:rFonts w:ascii="Calibri" w:hAnsi="Calibri" w:cs="Calibri"/>
                <w:color w:val="000000"/>
                <w:sz w:val="20"/>
                <w:szCs w:val="20"/>
              </w:rPr>
              <w:br/>
              <w:t>Quantas pessoas o museu recebe por mês? Quantas destas pessoas são de outros países? De quais países são?</w:t>
            </w:r>
            <w:r>
              <w:rPr>
                <w:rFonts w:ascii="Calibri" w:hAnsi="Calibri" w:cs="Calibri"/>
                <w:color w:val="000000"/>
                <w:sz w:val="20"/>
                <w:szCs w:val="20"/>
              </w:rPr>
              <w:br/>
              <w:t>Existe guia ou material bilíngue no museu? Quem os fez? As placas descritivas das obras estão em quais idiomas?</w:t>
            </w:r>
            <w:r>
              <w:rPr>
                <w:rFonts w:ascii="Calibri" w:hAnsi="Calibri" w:cs="Calibri"/>
                <w:color w:val="000000"/>
                <w:sz w:val="20"/>
                <w:szCs w:val="20"/>
              </w:rPr>
              <w:br/>
              <w:t>Há colaboradores que dominam mais de uma língua e que fazem atendimento ao público? Aguardo retorno.</w:t>
            </w:r>
            <w:r>
              <w:rPr>
                <w:rFonts w:ascii="Calibri" w:hAnsi="Calibri" w:cs="Calibri"/>
                <w:color w:val="000000"/>
                <w:sz w:val="20"/>
                <w:szCs w:val="20"/>
              </w:rPr>
              <w:br/>
              <w:t>Obrigado”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de obter os relatórios das emendas do ex-senador Leomar Quintanilha durante todo o período do seu mandato.”</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boa tarde! Assisti ao debate (SESSÃO TEMÁTICA) sobre obrigatoriedade da vacina de covid-19, no canal de YouTube, e solicito ter acesso aos slides e documentos apresentados pelos médicos e especialistas ouvidos durante a sessão.</w:t>
            </w:r>
            <w:r>
              <w:rPr>
                <w:rFonts w:ascii="Calibri" w:hAnsi="Calibri" w:cs="Calibri"/>
                <w:color w:val="000000"/>
                <w:sz w:val="20"/>
                <w:szCs w:val="20"/>
              </w:rPr>
              <w:br/>
              <w:t>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9E77D1">
        <w:trPr>
          <w:trHeight w:val="896"/>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saber quantos projetos foram aprovados no Senado desde a época do Império até os dias atuais.”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 xml:space="preserve">“Bom dia. Sou deficiente auditivo desde os 5 anos de idade. Tenho perda bilateral moderada e severa. Uso dois aparelhos auditivos. Gostaria de saber se há projetos (números), e leis de isenção de IPVA e IRPF? Como está a tramitação deles? Prazo para entrarem em vigor? Recentemente, tive meus pedidos de isenção de IPVA e </w:t>
            </w:r>
            <w:r>
              <w:rPr>
                <w:rFonts w:ascii="Calibri" w:hAnsi="Calibri" w:cs="Calibri"/>
                <w:color w:val="000000"/>
                <w:sz w:val="20"/>
                <w:szCs w:val="20"/>
              </w:rPr>
              <w:lastRenderedPageBreak/>
              <w:t>IRPF indeferidos por não haver previsão legal que me garantisse esses benefícios.”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peço que me enviem o ano de criação de todas as Comissões e CPIs que já foram criadas no Senado Federal."</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de saber o que foi produzido no setor de publicação do Senado Federal, como livros, artigos desde a criação até o hoje."</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“Boa noite. Estou realizando uma pesquisa sobre financiamento da saúde pública no Brasil. Sou bolsista da Fiocruz. O acesso aos dados seria muito útil. Obrigado.”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boa tarde. Gostaria de saber qual o processo de seleção que foi realizado para a escolha dos barbeiros da barbearia que está dentro do Senado Federal e qual os valores que eles repassam para o Senado. É uma mensalidade? É a partir da produtividade?</w:t>
            </w:r>
            <w:r>
              <w:rPr>
                <w:rFonts w:ascii="Calibri" w:hAnsi="Calibri" w:cs="Calibri"/>
                <w:color w:val="000000"/>
                <w:sz w:val="20"/>
                <w:szCs w:val="20"/>
              </w:rPr>
              <w:br/>
              <w:t>Além disso, a barbearia arca com os custos de água e energia? Ou já está incluso na outra taxa?"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o envio de uma cópia da Lei 7.998/1990 para o meu endereço residencial, juntamente com informações sobre o seu processo de tramitação como projeto de lei."</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“Prezados, para fins de pesquisa, gostaria de saber se há registros de audiências públicas no contexto do PLS 288/ 2013, que virou a Lei de Migração (Lei nº 13.445 de 24/05/2017). Já achei as informações sobre a tramitação na Câmara dos Deputados, mas gostaria de saber se ocorreu alguma audiência aberta especificamente no Senado, com participação de alguma autoridade ou de especialista no assunto, ou se a população participou por meio do e-Cidadania ou outro canal. Também, se houve designação de comissão específica para o tema, e onde posso acessar os documentos. Desde já, agradeço!”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“Gostaria que me enviassem as emendas que destinam recursos para os municípios do estado do Tocantins, do ex-senador Eduardo Siqueira Campos, no período de 1999 a 2007. Para fins de pesquisa do meu curso de Ciências Políticas.”</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“Me manda os recursos que o senador Eduardo Gomes do Tocantins destinou para o Tocantins nos anos de 2021 a 2023.”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“Olá, tudo bem? É possível ter acesso a uma planilha com todas as propostas normativas referentes a reúso de água em tramitação? A finalidade é pesquisa acadêmica. Grata.”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“Para subsidiar estudo acadêmico na elaboração de dissertação, requeiro cópia dos expedientes que veicularam indicação de pessoas para o cargo de integrante do CNMP, conforme lista a seguir: Paulo Marcos de Farias e Bahia Vladimir Aras.”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“Solicito um arquivo com a composição completa dos partidos após o resultado das eleições de 2022.”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“Bom dia</w:t>
            </w:r>
            <w:r>
              <w:rPr>
                <w:rFonts w:ascii="Calibri" w:hAnsi="Calibri" w:cs="Calibri"/>
                <w:color w:val="000000"/>
                <w:sz w:val="20"/>
                <w:szCs w:val="20"/>
              </w:rPr>
              <w:br/>
              <w:t>Por favor me informar:</w:t>
            </w:r>
            <w:r>
              <w:rPr>
                <w:rFonts w:ascii="Calibri" w:hAnsi="Calibri" w:cs="Calibri"/>
                <w:color w:val="000000"/>
                <w:sz w:val="20"/>
                <w:szCs w:val="20"/>
              </w:rPr>
              <w:br/>
              <w:t>1) Aonde há informações sobre os requisitos para cassação/perda de mandato de um senador?</w:t>
            </w:r>
            <w:r>
              <w:rPr>
                <w:rFonts w:ascii="Calibri" w:hAnsi="Calibri" w:cs="Calibri"/>
                <w:color w:val="000000"/>
                <w:sz w:val="20"/>
                <w:szCs w:val="20"/>
              </w:rPr>
              <w:br/>
              <w:t>Obrigado”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“Me manda os recursos do senador Eduardo Gomes do Tocantins de 2019 e 2020.”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RESPONDIDO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“Bom dia! Gostaria de ter acesso ao documento: Nota Técnica de Impacto Orçamentário e Financeiro 55/2023, da Consultoria de Orçamentos, Fiscalização e Controle do Senado Federal (Conorf), que foi base do relatório do senador Romário para o PL n° 1252, de 2019 de autoria da senadora Mara Gabrilli (PSDB/SP).”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t>NEGATIVA PARCIAL DE ACESSO</w:t>
            </w:r>
          </w:p>
        </w:tc>
      </w:tr>
      <w:tr w:rsidR="00D44296"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D44296" w:rsidRPr="00AA77C5" w:rsidRDefault="00D44296" w:rsidP="00D44296">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D44296" w:rsidRDefault="00D44296" w:rsidP="00D44296">
            <w:pPr>
              <w:jc w:val="center"/>
              <w:rPr>
                <w:rFonts w:ascii="Calibri" w:hAnsi="Calibri" w:cs="Calibri"/>
                <w:color w:val="000000"/>
                <w:sz w:val="20"/>
                <w:szCs w:val="20"/>
              </w:rPr>
            </w:pPr>
            <w:r>
              <w:rPr>
                <w:rFonts w:ascii="Calibri" w:hAnsi="Calibri" w:cs="Calibri"/>
                <w:color w:val="000000"/>
                <w:sz w:val="20"/>
                <w:szCs w:val="20"/>
              </w:rPr>
              <w:t>“Considerando que o Poder Executivo da esfera federal entende que informações sobre registros de entrada e saída em prédios públicos são em regra públicos, Enunciado CGU 1/2023 — Registros de entrada e saída de prédios públicos (https://www.gov.br/acessoainformacao/pt-br/lai-para-sic/transparencia-</w:t>
            </w:r>
            <w:r>
              <w:rPr>
                <w:rFonts w:ascii="Calibri" w:hAnsi="Calibri" w:cs="Calibri"/>
                <w:color w:val="000000"/>
                <w:sz w:val="20"/>
                <w:szCs w:val="20"/>
              </w:rPr>
              <w:lastRenderedPageBreak/>
              <w:t>passiva/guias-e-orientacoes/enunciados-da-lai/@@download/file/NOVOS%20ENUNCIADOS%20LAI%20CGU%203-fev-2023.pdf), solicitamos planilha em formato aberto, contendo os registros de entrada e saída de XXX, CPF: XXX.211-XX, nos exercícios de 2023 e 2024, nos edifícios públicos do Senado Federal, contendo:</w:t>
            </w:r>
            <w:r>
              <w:rPr>
                <w:rFonts w:ascii="Calibri" w:hAnsi="Calibri" w:cs="Calibri"/>
                <w:color w:val="000000"/>
                <w:sz w:val="20"/>
                <w:szCs w:val="20"/>
              </w:rPr>
              <w:br/>
              <w:t>a) data e horário de entrada;</w:t>
            </w:r>
            <w:r>
              <w:rPr>
                <w:rFonts w:ascii="Calibri" w:hAnsi="Calibri" w:cs="Calibri"/>
                <w:color w:val="000000"/>
                <w:sz w:val="20"/>
                <w:szCs w:val="20"/>
              </w:rPr>
              <w:br/>
              <w:t>b) data e horário de saída;</w:t>
            </w:r>
            <w:r>
              <w:rPr>
                <w:rFonts w:ascii="Calibri" w:hAnsi="Calibri" w:cs="Calibri"/>
                <w:color w:val="000000"/>
                <w:sz w:val="20"/>
                <w:szCs w:val="20"/>
              </w:rPr>
              <w:br/>
              <w:t>c) destino/finalidade de ingresso.” (sic)</w:t>
            </w:r>
          </w:p>
        </w:tc>
        <w:tc>
          <w:tcPr>
            <w:tcW w:w="2268" w:type="dxa"/>
            <w:tcBorders>
              <w:top w:val="single" w:sz="4" w:space="0" w:color="auto"/>
              <w:left w:val="single" w:sz="4" w:space="0" w:color="auto"/>
              <w:bottom w:val="single" w:sz="4" w:space="0" w:color="auto"/>
              <w:right w:val="single" w:sz="4" w:space="0" w:color="auto"/>
            </w:tcBorders>
            <w:vAlign w:val="center"/>
          </w:tcPr>
          <w:p w:rsidR="00D44296" w:rsidRDefault="00D44296" w:rsidP="00D44296">
            <w:pPr>
              <w:jc w:val="center"/>
              <w:rPr>
                <w:rFonts w:ascii="Calibri" w:hAnsi="Calibri" w:cs="Calibri"/>
                <w:color w:val="000000"/>
                <w:sz w:val="22"/>
                <w:szCs w:val="22"/>
              </w:rPr>
            </w:pPr>
            <w:r>
              <w:rPr>
                <w:rFonts w:ascii="Calibri" w:hAnsi="Calibri" w:cs="Calibri"/>
                <w:color w:val="000000"/>
                <w:sz w:val="22"/>
                <w:szCs w:val="22"/>
              </w:rPr>
              <w:lastRenderedPageBreak/>
              <w:t>NEGATIVA INTEGRAL DE ACESSO</w:t>
            </w:r>
          </w:p>
        </w:tc>
      </w:tr>
    </w:tbl>
    <w:p w:rsidR="00803134" w:rsidRDefault="00803134" w:rsidP="0027729C">
      <w:pPr>
        <w:jc w:val="both"/>
      </w:pPr>
    </w:p>
    <w:sectPr w:rsidR="00803134" w:rsidSect="0045413F">
      <w:headerReference w:type="default" r:id="rId10"/>
      <w:footerReference w:type="default" r:id="rId11"/>
      <w:pgSz w:w="11907" w:h="16839" w:code="9"/>
      <w:pgMar w:top="709" w:right="1701" w:bottom="1276" w:left="2552"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AF" w:rsidRDefault="006E3BAF" w:rsidP="00DC49C9">
      <w:r>
        <w:separator/>
      </w:r>
    </w:p>
  </w:endnote>
  <w:endnote w:type="continuationSeparator" w:id="0">
    <w:p w:rsidR="006E3BAF" w:rsidRDefault="006E3BAF" w:rsidP="00DC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07" w:rsidRPr="00B5143B" w:rsidRDefault="00044E07" w:rsidP="00841C08">
    <w:pPr>
      <w:pStyle w:val="Rodap"/>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AF" w:rsidRDefault="006E3BAF" w:rsidP="00DC49C9">
      <w:r>
        <w:separator/>
      </w:r>
    </w:p>
  </w:footnote>
  <w:footnote w:type="continuationSeparator" w:id="0">
    <w:p w:rsidR="006E3BAF" w:rsidRDefault="006E3BAF" w:rsidP="00DC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55" w:type="dxa"/>
      <w:tblLayout w:type="fixed"/>
      <w:tblLook w:val="00A0" w:firstRow="1" w:lastRow="0" w:firstColumn="1" w:lastColumn="0" w:noHBand="0" w:noVBand="0"/>
    </w:tblPr>
    <w:tblGrid>
      <w:gridCol w:w="3227"/>
      <w:gridCol w:w="5528"/>
    </w:tblGrid>
    <w:tr w:rsidR="00044E07" w:rsidTr="00AB09C2">
      <w:tc>
        <w:tcPr>
          <w:tcW w:w="3227" w:type="dxa"/>
          <w:vAlign w:val="center"/>
        </w:tcPr>
        <w:p w:rsidR="00044E07" w:rsidRDefault="00044E07" w:rsidP="00DF1B51">
          <w:pPr>
            <w:pStyle w:val="Cabealho"/>
            <w:spacing w:after="600"/>
            <w:ind w:firstLine="0"/>
          </w:pPr>
          <w:r>
            <w:rPr>
              <w:noProof/>
              <w:lang w:eastAsia="pt-BR"/>
            </w:rPr>
            <w:drawing>
              <wp:inline distT="0" distB="0" distL="0" distR="0" wp14:anchorId="773E10DD" wp14:editId="2319E114">
                <wp:extent cx="1095375" cy="382137"/>
                <wp:effectExtent l="0" t="0" r="0" b="0"/>
                <wp:docPr id="45" name="Imagem 45" descr="C:\Documents and Settings\rafaelm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Documents and Settings\rafaelmr\Desktop\1.jpg"/>
                        <pic:cNvPicPr>
                          <a:picLocks noChangeAspect="1" noChangeArrowheads="1"/>
                        </pic:cNvPicPr>
                      </pic:nvPicPr>
                      <pic:blipFill>
                        <a:blip r:embed="rId1"/>
                        <a:srcRect/>
                        <a:stretch>
                          <a:fillRect/>
                        </a:stretch>
                      </pic:blipFill>
                      <pic:spPr bwMode="auto">
                        <a:xfrm>
                          <a:off x="0" y="0"/>
                          <a:ext cx="1117464" cy="389843"/>
                        </a:xfrm>
                        <a:prstGeom prst="rect">
                          <a:avLst/>
                        </a:prstGeom>
                        <a:noFill/>
                        <a:ln w="9525">
                          <a:noFill/>
                          <a:miter lim="800000"/>
                          <a:headEnd/>
                          <a:tailEnd/>
                        </a:ln>
                      </pic:spPr>
                    </pic:pic>
                  </a:graphicData>
                </a:graphic>
              </wp:inline>
            </w:drawing>
          </w:r>
        </w:p>
      </w:tc>
      <w:tc>
        <w:tcPr>
          <w:tcW w:w="5528" w:type="dxa"/>
          <w:vAlign w:val="center"/>
        </w:tcPr>
        <w:p w:rsidR="00044E07" w:rsidRDefault="00044E07" w:rsidP="00DF1B51">
          <w:pPr>
            <w:pStyle w:val="Cabealho"/>
            <w:spacing w:after="600"/>
            <w:jc w:val="right"/>
          </w:pPr>
          <w:r>
            <w:rPr>
              <w:noProof/>
              <w:lang w:eastAsia="pt-BR"/>
            </w:rPr>
            <w:drawing>
              <wp:inline distT="0" distB="0" distL="0" distR="0" wp14:anchorId="32DC7A3C" wp14:editId="4F4A0B97">
                <wp:extent cx="2816006" cy="334370"/>
                <wp:effectExtent l="0" t="0" r="3810" b="889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855176" cy="339021"/>
                        </a:xfrm>
                        <a:prstGeom prst="rect">
                          <a:avLst/>
                        </a:prstGeom>
                        <a:noFill/>
                        <a:ln w="9525">
                          <a:noFill/>
                          <a:miter lim="800000"/>
                          <a:headEnd/>
                          <a:tailEnd/>
                        </a:ln>
                      </pic:spPr>
                    </pic:pic>
                  </a:graphicData>
                </a:graphic>
              </wp:inline>
            </w:drawing>
          </w:r>
        </w:p>
      </w:tc>
    </w:tr>
  </w:tbl>
  <w:p w:rsidR="00044E07" w:rsidRDefault="00044E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72A"/>
    <w:multiLevelType w:val="hybridMultilevel"/>
    <w:tmpl w:val="90A489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 w15:restartNumberingAfterBreak="0">
    <w:nsid w:val="07740E70"/>
    <w:multiLevelType w:val="hybridMultilevel"/>
    <w:tmpl w:val="0570FA2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C1C48FB"/>
    <w:multiLevelType w:val="hybridMultilevel"/>
    <w:tmpl w:val="2DD46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705D12"/>
    <w:multiLevelType w:val="hybridMultilevel"/>
    <w:tmpl w:val="799252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A42DC0"/>
    <w:multiLevelType w:val="hybridMultilevel"/>
    <w:tmpl w:val="339094F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94A6247"/>
    <w:multiLevelType w:val="hybridMultilevel"/>
    <w:tmpl w:val="2C7CE4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D1969"/>
    <w:multiLevelType w:val="hybridMultilevel"/>
    <w:tmpl w:val="1820D8B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B3F4496"/>
    <w:multiLevelType w:val="hybridMultilevel"/>
    <w:tmpl w:val="DD9064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740469"/>
    <w:multiLevelType w:val="hybridMultilevel"/>
    <w:tmpl w:val="CA548E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954925"/>
    <w:multiLevelType w:val="hybridMultilevel"/>
    <w:tmpl w:val="929A8F8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abstractNum w:abstractNumId="10" w15:restartNumberingAfterBreak="0">
    <w:nsid w:val="332F59AF"/>
    <w:multiLevelType w:val="hybridMultilevel"/>
    <w:tmpl w:val="BB1A6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A94FF3"/>
    <w:multiLevelType w:val="hybridMultilevel"/>
    <w:tmpl w:val="DD48D1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EC072C"/>
    <w:multiLevelType w:val="hybridMultilevel"/>
    <w:tmpl w:val="BF1AFB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2A02BF"/>
    <w:multiLevelType w:val="hybridMultilevel"/>
    <w:tmpl w:val="0E3431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D64D2B"/>
    <w:multiLevelType w:val="hybridMultilevel"/>
    <w:tmpl w:val="E38E5CA6"/>
    <w:lvl w:ilvl="0" w:tplc="EA08D192">
      <w:start w:val="1"/>
      <w:numFmt w:val="decimal"/>
      <w:lvlText w:val="%1."/>
      <w:lvlJc w:val="left"/>
      <w:pPr>
        <w:ind w:left="927"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730D50"/>
    <w:multiLevelType w:val="hybridMultilevel"/>
    <w:tmpl w:val="ADE48D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2634E4"/>
    <w:multiLevelType w:val="hybridMultilevel"/>
    <w:tmpl w:val="A3B4C7A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abstractNum w:abstractNumId="17" w15:restartNumberingAfterBreak="0">
    <w:nsid w:val="66593C73"/>
    <w:multiLevelType w:val="hybridMultilevel"/>
    <w:tmpl w:val="B1B29E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A557E1"/>
    <w:multiLevelType w:val="hybridMultilevel"/>
    <w:tmpl w:val="AEBCD78A"/>
    <w:lvl w:ilvl="0" w:tplc="977614E4">
      <w:start w:val="1"/>
      <w:numFmt w:val="bullet"/>
      <w:lvlText w:val=""/>
      <w:lvlJc w:val="left"/>
      <w:pPr>
        <w:ind w:left="644" w:hanging="360"/>
      </w:pPr>
      <w:rPr>
        <w:rFonts w:ascii="Symbol" w:eastAsia="Times New Roman" w:hAnsi="Symbol" w:cs="Times New Roman"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9" w15:restartNumberingAfterBreak="0">
    <w:nsid w:val="701B0599"/>
    <w:multiLevelType w:val="hybridMultilevel"/>
    <w:tmpl w:val="ED9C1A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AB5772"/>
    <w:multiLevelType w:val="hybridMultilevel"/>
    <w:tmpl w:val="BA34E2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DF02738"/>
    <w:multiLevelType w:val="hybridMultilevel"/>
    <w:tmpl w:val="A2F067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9C76EA"/>
    <w:multiLevelType w:val="hybridMultilevel"/>
    <w:tmpl w:val="84124D2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1"/>
  </w:num>
  <w:num w:numId="6">
    <w:abstractNumId w:val="11"/>
  </w:num>
  <w:num w:numId="7">
    <w:abstractNumId w:val="5"/>
  </w:num>
  <w:num w:numId="8">
    <w:abstractNumId w:val="21"/>
  </w:num>
  <w:num w:numId="9">
    <w:abstractNumId w:val="19"/>
  </w:num>
  <w:num w:numId="10">
    <w:abstractNumId w:val="7"/>
  </w:num>
  <w:num w:numId="11">
    <w:abstractNumId w:val="15"/>
  </w:num>
  <w:num w:numId="12">
    <w:abstractNumId w:val="9"/>
  </w:num>
  <w:num w:numId="13">
    <w:abstractNumId w:val="22"/>
  </w:num>
  <w:num w:numId="14">
    <w:abstractNumId w:val="8"/>
  </w:num>
  <w:num w:numId="15">
    <w:abstractNumId w:val="2"/>
  </w:num>
  <w:num w:numId="16">
    <w:abstractNumId w:val="17"/>
  </w:num>
  <w:num w:numId="17">
    <w:abstractNumId w:val="16"/>
  </w:num>
  <w:num w:numId="18">
    <w:abstractNumId w:val="18"/>
  </w:num>
  <w:num w:numId="19">
    <w:abstractNumId w:val="13"/>
  </w:num>
  <w:num w:numId="20">
    <w:abstractNumId w:val="20"/>
  </w:num>
  <w:num w:numId="21">
    <w:abstractNumId w:val="10"/>
  </w:num>
  <w:num w:numId="22">
    <w:abstractNumId w:val="12"/>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F"/>
    <w:rsid w:val="00000270"/>
    <w:rsid w:val="000008E5"/>
    <w:rsid w:val="00000D93"/>
    <w:rsid w:val="0000115C"/>
    <w:rsid w:val="000014FD"/>
    <w:rsid w:val="000015D6"/>
    <w:rsid w:val="0000317C"/>
    <w:rsid w:val="0000478B"/>
    <w:rsid w:val="00005197"/>
    <w:rsid w:val="00005DBC"/>
    <w:rsid w:val="00005E93"/>
    <w:rsid w:val="00006890"/>
    <w:rsid w:val="00007E34"/>
    <w:rsid w:val="0001018D"/>
    <w:rsid w:val="00010337"/>
    <w:rsid w:val="00010B3B"/>
    <w:rsid w:val="0001109A"/>
    <w:rsid w:val="000120C2"/>
    <w:rsid w:val="000138AD"/>
    <w:rsid w:val="00013AA6"/>
    <w:rsid w:val="00013DC4"/>
    <w:rsid w:val="00014297"/>
    <w:rsid w:val="0001435A"/>
    <w:rsid w:val="0001468B"/>
    <w:rsid w:val="000146EB"/>
    <w:rsid w:val="00014E35"/>
    <w:rsid w:val="00015C6F"/>
    <w:rsid w:val="00016ADD"/>
    <w:rsid w:val="0001706B"/>
    <w:rsid w:val="000172C0"/>
    <w:rsid w:val="00017FD0"/>
    <w:rsid w:val="00020AB4"/>
    <w:rsid w:val="00020C7C"/>
    <w:rsid w:val="00020CC9"/>
    <w:rsid w:val="00021564"/>
    <w:rsid w:val="00022218"/>
    <w:rsid w:val="00022706"/>
    <w:rsid w:val="00023030"/>
    <w:rsid w:val="000234E0"/>
    <w:rsid w:val="00024069"/>
    <w:rsid w:val="0002556F"/>
    <w:rsid w:val="00025572"/>
    <w:rsid w:val="00025F5A"/>
    <w:rsid w:val="00026CCB"/>
    <w:rsid w:val="0002744F"/>
    <w:rsid w:val="00027C2F"/>
    <w:rsid w:val="0003046C"/>
    <w:rsid w:val="00030A31"/>
    <w:rsid w:val="00030FF7"/>
    <w:rsid w:val="000319DF"/>
    <w:rsid w:val="00031C3A"/>
    <w:rsid w:val="00031E1F"/>
    <w:rsid w:val="000320F0"/>
    <w:rsid w:val="0003318F"/>
    <w:rsid w:val="00033A8E"/>
    <w:rsid w:val="00034613"/>
    <w:rsid w:val="00034B3E"/>
    <w:rsid w:val="00034FF6"/>
    <w:rsid w:val="000367F7"/>
    <w:rsid w:val="00036C6A"/>
    <w:rsid w:val="00037B4D"/>
    <w:rsid w:val="000408A1"/>
    <w:rsid w:val="000410F4"/>
    <w:rsid w:val="00041A49"/>
    <w:rsid w:val="00041D47"/>
    <w:rsid w:val="00041F63"/>
    <w:rsid w:val="00041F9E"/>
    <w:rsid w:val="00043A3C"/>
    <w:rsid w:val="00043A9E"/>
    <w:rsid w:val="00044E07"/>
    <w:rsid w:val="00044F50"/>
    <w:rsid w:val="000457C5"/>
    <w:rsid w:val="00045AF0"/>
    <w:rsid w:val="00045DE0"/>
    <w:rsid w:val="000466AD"/>
    <w:rsid w:val="0004715B"/>
    <w:rsid w:val="000472C4"/>
    <w:rsid w:val="00047B3D"/>
    <w:rsid w:val="00047F9C"/>
    <w:rsid w:val="00050392"/>
    <w:rsid w:val="00050F7B"/>
    <w:rsid w:val="00050FE9"/>
    <w:rsid w:val="00051A02"/>
    <w:rsid w:val="0005221C"/>
    <w:rsid w:val="00052F80"/>
    <w:rsid w:val="00053394"/>
    <w:rsid w:val="00053E12"/>
    <w:rsid w:val="00054745"/>
    <w:rsid w:val="00054BA5"/>
    <w:rsid w:val="000553D4"/>
    <w:rsid w:val="000557F6"/>
    <w:rsid w:val="00055E28"/>
    <w:rsid w:val="00056059"/>
    <w:rsid w:val="00056AD2"/>
    <w:rsid w:val="00056D1F"/>
    <w:rsid w:val="00060B81"/>
    <w:rsid w:val="00061711"/>
    <w:rsid w:val="00062023"/>
    <w:rsid w:val="00062329"/>
    <w:rsid w:val="00064215"/>
    <w:rsid w:val="00064600"/>
    <w:rsid w:val="000647C9"/>
    <w:rsid w:val="0006493B"/>
    <w:rsid w:val="0006585B"/>
    <w:rsid w:val="00065890"/>
    <w:rsid w:val="0006627A"/>
    <w:rsid w:val="0006714E"/>
    <w:rsid w:val="00067958"/>
    <w:rsid w:val="00070860"/>
    <w:rsid w:val="00070D7B"/>
    <w:rsid w:val="00070DA3"/>
    <w:rsid w:val="000710EB"/>
    <w:rsid w:val="00071213"/>
    <w:rsid w:val="000716EE"/>
    <w:rsid w:val="00071E06"/>
    <w:rsid w:val="0007215F"/>
    <w:rsid w:val="0007241D"/>
    <w:rsid w:val="000726B1"/>
    <w:rsid w:val="00072B6E"/>
    <w:rsid w:val="00073143"/>
    <w:rsid w:val="00074859"/>
    <w:rsid w:val="00075393"/>
    <w:rsid w:val="00077369"/>
    <w:rsid w:val="0007742C"/>
    <w:rsid w:val="00077DBE"/>
    <w:rsid w:val="0008055C"/>
    <w:rsid w:val="00080F4D"/>
    <w:rsid w:val="00081336"/>
    <w:rsid w:val="00081F7E"/>
    <w:rsid w:val="000826D3"/>
    <w:rsid w:val="00082DA1"/>
    <w:rsid w:val="00082E63"/>
    <w:rsid w:val="00083085"/>
    <w:rsid w:val="000834B7"/>
    <w:rsid w:val="00084490"/>
    <w:rsid w:val="00084C97"/>
    <w:rsid w:val="00084FB2"/>
    <w:rsid w:val="0008597B"/>
    <w:rsid w:val="0008662B"/>
    <w:rsid w:val="00086A16"/>
    <w:rsid w:val="00087F5A"/>
    <w:rsid w:val="000904BE"/>
    <w:rsid w:val="00090BA1"/>
    <w:rsid w:val="0009201B"/>
    <w:rsid w:val="0009212B"/>
    <w:rsid w:val="000935D3"/>
    <w:rsid w:val="00094474"/>
    <w:rsid w:val="00094584"/>
    <w:rsid w:val="00094AF1"/>
    <w:rsid w:val="00095787"/>
    <w:rsid w:val="00095989"/>
    <w:rsid w:val="00095EC0"/>
    <w:rsid w:val="00096329"/>
    <w:rsid w:val="00096357"/>
    <w:rsid w:val="0009655C"/>
    <w:rsid w:val="00096BCC"/>
    <w:rsid w:val="00097681"/>
    <w:rsid w:val="000A0766"/>
    <w:rsid w:val="000A07B4"/>
    <w:rsid w:val="000A10CF"/>
    <w:rsid w:val="000A14AB"/>
    <w:rsid w:val="000A166E"/>
    <w:rsid w:val="000A1716"/>
    <w:rsid w:val="000A1DBD"/>
    <w:rsid w:val="000A1DDA"/>
    <w:rsid w:val="000A20A4"/>
    <w:rsid w:val="000A2E06"/>
    <w:rsid w:val="000A3091"/>
    <w:rsid w:val="000A390E"/>
    <w:rsid w:val="000A3C97"/>
    <w:rsid w:val="000A41EF"/>
    <w:rsid w:val="000A46A3"/>
    <w:rsid w:val="000A5310"/>
    <w:rsid w:val="000A53DE"/>
    <w:rsid w:val="000A5508"/>
    <w:rsid w:val="000A5549"/>
    <w:rsid w:val="000A571A"/>
    <w:rsid w:val="000A5762"/>
    <w:rsid w:val="000A6355"/>
    <w:rsid w:val="000A6CB5"/>
    <w:rsid w:val="000A6E6E"/>
    <w:rsid w:val="000A6F97"/>
    <w:rsid w:val="000A72A0"/>
    <w:rsid w:val="000B0357"/>
    <w:rsid w:val="000B133E"/>
    <w:rsid w:val="000B1B85"/>
    <w:rsid w:val="000B202A"/>
    <w:rsid w:val="000B253E"/>
    <w:rsid w:val="000B2BE6"/>
    <w:rsid w:val="000B427B"/>
    <w:rsid w:val="000B4835"/>
    <w:rsid w:val="000B5215"/>
    <w:rsid w:val="000B5898"/>
    <w:rsid w:val="000B5CB5"/>
    <w:rsid w:val="000B5E5D"/>
    <w:rsid w:val="000B5F28"/>
    <w:rsid w:val="000B6605"/>
    <w:rsid w:val="000B6E6D"/>
    <w:rsid w:val="000B6F6C"/>
    <w:rsid w:val="000B7053"/>
    <w:rsid w:val="000C0AC3"/>
    <w:rsid w:val="000C0F62"/>
    <w:rsid w:val="000C13B7"/>
    <w:rsid w:val="000C1DF3"/>
    <w:rsid w:val="000C2049"/>
    <w:rsid w:val="000C2FE6"/>
    <w:rsid w:val="000C3555"/>
    <w:rsid w:val="000C51A6"/>
    <w:rsid w:val="000C59E5"/>
    <w:rsid w:val="000C68F8"/>
    <w:rsid w:val="000C6CA7"/>
    <w:rsid w:val="000C6D88"/>
    <w:rsid w:val="000C702A"/>
    <w:rsid w:val="000C7048"/>
    <w:rsid w:val="000D0F4B"/>
    <w:rsid w:val="000D1898"/>
    <w:rsid w:val="000D1D54"/>
    <w:rsid w:val="000D2172"/>
    <w:rsid w:val="000D257B"/>
    <w:rsid w:val="000D2A02"/>
    <w:rsid w:val="000D2EC3"/>
    <w:rsid w:val="000D3321"/>
    <w:rsid w:val="000D3332"/>
    <w:rsid w:val="000D36CE"/>
    <w:rsid w:val="000D3C33"/>
    <w:rsid w:val="000D5059"/>
    <w:rsid w:val="000D5773"/>
    <w:rsid w:val="000D6B66"/>
    <w:rsid w:val="000D6BFD"/>
    <w:rsid w:val="000D6DE6"/>
    <w:rsid w:val="000D6E27"/>
    <w:rsid w:val="000D730C"/>
    <w:rsid w:val="000D77E3"/>
    <w:rsid w:val="000D78E8"/>
    <w:rsid w:val="000E1181"/>
    <w:rsid w:val="000E1755"/>
    <w:rsid w:val="000E1A30"/>
    <w:rsid w:val="000E2140"/>
    <w:rsid w:val="000E2783"/>
    <w:rsid w:val="000E357C"/>
    <w:rsid w:val="000E369C"/>
    <w:rsid w:val="000E3B8D"/>
    <w:rsid w:val="000E4AE7"/>
    <w:rsid w:val="000E5564"/>
    <w:rsid w:val="000E5A17"/>
    <w:rsid w:val="000E709E"/>
    <w:rsid w:val="000E7265"/>
    <w:rsid w:val="000E7CBE"/>
    <w:rsid w:val="000F006A"/>
    <w:rsid w:val="000F00E5"/>
    <w:rsid w:val="000F020A"/>
    <w:rsid w:val="000F0AF9"/>
    <w:rsid w:val="000F0FCB"/>
    <w:rsid w:val="000F2A66"/>
    <w:rsid w:val="000F2DD1"/>
    <w:rsid w:val="000F3B68"/>
    <w:rsid w:val="000F3CF0"/>
    <w:rsid w:val="000F3EAE"/>
    <w:rsid w:val="000F4B02"/>
    <w:rsid w:val="000F4DBB"/>
    <w:rsid w:val="000F59E8"/>
    <w:rsid w:val="000F6DEA"/>
    <w:rsid w:val="000F71DF"/>
    <w:rsid w:val="000F7598"/>
    <w:rsid w:val="000F78EE"/>
    <w:rsid w:val="00100019"/>
    <w:rsid w:val="0010049F"/>
    <w:rsid w:val="00100988"/>
    <w:rsid w:val="00100F92"/>
    <w:rsid w:val="001014A1"/>
    <w:rsid w:val="001014A9"/>
    <w:rsid w:val="00101BDC"/>
    <w:rsid w:val="00101D93"/>
    <w:rsid w:val="001023E4"/>
    <w:rsid w:val="001026C5"/>
    <w:rsid w:val="0010286A"/>
    <w:rsid w:val="00102A83"/>
    <w:rsid w:val="00102E54"/>
    <w:rsid w:val="00103B66"/>
    <w:rsid w:val="00104272"/>
    <w:rsid w:val="001051E0"/>
    <w:rsid w:val="00105376"/>
    <w:rsid w:val="00105717"/>
    <w:rsid w:val="001060D7"/>
    <w:rsid w:val="001063D6"/>
    <w:rsid w:val="0010678A"/>
    <w:rsid w:val="00107FD0"/>
    <w:rsid w:val="001105E0"/>
    <w:rsid w:val="00110B5E"/>
    <w:rsid w:val="00110E14"/>
    <w:rsid w:val="00111075"/>
    <w:rsid w:val="001116F7"/>
    <w:rsid w:val="00111F23"/>
    <w:rsid w:val="00112C11"/>
    <w:rsid w:val="00113761"/>
    <w:rsid w:val="00113A7F"/>
    <w:rsid w:val="00113EB2"/>
    <w:rsid w:val="001146A3"/>
    <w:rsid w:val="001155DB"/>
    <w:rsid w:val="00116917"/>
    <w:rsid w:val="00116ED9"/>
    <w:rsid w:val="00117AEF"/>
    <w:rsid w:val="0012031A"/>
    <w:rsid w:val="001204C1"/>
    <w:rsid w:val="001204E5"/>
    <w:rsid w:val="00120F3D"/>
    <w:rsid w:val="00120F46"/>
    <w:rsid w:val="001210F3"/>
    <w:rsid w:val="00121656"/>
    <w:rsid w:val="00121DC2"/>
    <w:rsid w:val="00121E02"/>
    <w:rsid w:val="00121E1D"/>
    <w:rsid w:val="00122E23"/>
    <w:rsid w:val="001230AF"/>
    <w:rsid w:val="001236E3"/>
    <w:rsid w:val="00123C5A"/>
    <w:rsid w:val="00123E68"/>
    <w:rsid w:val="00123FE3"/>
    <w:rsid w:val="0012457F"/>
    <w:rsid w:val="00125CAE"/>
    <w:rsid w:val="001262FF"/>
    <w:rsid w:val="00126EE6"/>
    <w:rsid w:val="001271B2"/>
    <w:rsid w:val="00127B29"/>
    <w:rsid w:val="001304DC"/>
    <w:rsid w:val="0013066B"/>
    <w:rsid w:val="00130766"/>
    <w:rsid w:val="00130B0D"/>
    <w:rsid w:val="00130BBC"/>
    <w:rsid w:val="0013166F"/>
    <w:rsid w:val="00131C7A"/>
    <w:rsid w:val="00132854"/>
    <w:rsid w:val="00132F52"/>
    <w:rsid w:val="001334C1"/>
    <w:rsid w:val="00133506"/>
    <w:rsid w:val="001338EB"/>
    <w:rsid w:val="00133940"/>
    <w:rsid w:val="001349D6"/>
    <w:rsid w:val="00136B12"/>
    <w:rsid w:val="00136C97"/>
    <w:rsid w:val="00136EEB"/>
    <w:rsid w:val="00137275"/>
    <w:rsid w:val="00137974"/>
    <w:rsid w:val="00137EA8"/>
    <w:rsid w:val="001401AB"/>
    <w:rsid w:val="00140D19"/>
    <w:rsid w:val="00140F58"/>
    <w:rsid w:val="00141E53"/>
    <w:rsid w:val="00142AED"/>
    <w:rsid w:val="00142D01"/>
    <w:rsid w:val="001431A4"/>
    <w:rsid w:val="001469AA"/>
    <w:rsid w:val="0014723A"/>
    <w:rsid w:val="00147EC2"/>
    <w:rsid w:val="00150D63"/>
    <w:rsid w:val="00151342"/>
    <w:rsid w:val="001515D2"/>
    <w:rsid w:val="0015167D"/>
    <w:rsid w:val="0015196C"/>
    <w:rsid w:val="001525B8"/>
    <w:rsid w:val="00152BAA"/>
    <w:rsid w:val="0015378F"/>
    <w:rsid w:val="00154A61"/>
    <w:rsid w:val="00155061"/>
    <w:rsid w:val="0015526D"/>
    <w:rsid w:val="00155862"/>
    <w:rsid w:val="00155B22"/>
    <w:rsid w:val="00155BA3"/>
    <w:rsid w:val="00160753"/>
    <w:rsid w:val="00160790"/>
    <w:rsid w:val="001607DB"/>
    <w:rsid w:val="001611C5"/>
    <w:rsid w:val="00161282"/>
    <w:rsid w:val="00161CBD"/>
    <w:rsid w:val="00162521"/>
    <w:rsid w:val="00162A9E"/>
    <w:rsid w:val="00163960"/>
    <w:rsid w:val="00163BAF"/>
    <w:rsid w:val="00163E2F"/>
    <w:rsid w:val="0016443B"/>
    <w:rsid w:val="0016447E"/>
    <w:rsid w:val="00164605"/>
    <w:rsid w:val="00164A48"/>
    <w:rsid w:val="001652CF"/>
    <w:rsid w:val="0016549A"/>
    <w:rsid w:val="001657B3"/>
    <w:rsid w:val="001657C7"/>
    <w:rsid w:val="00165E77"/>
    <w:rsid w:val="00166508"/>
    <w:rsid w:val="001672BD"/>
    <w:rsid w:val="00167537"/>
    <w:rsid w:val="00167558"/>
    <w:rsid w:val="00167EDF"/>
    <w:rsid w:val="001710AD"/>
    <w:rsid w:val="0017147B"/>
    <w:rsid w:val="0017211C"/>
    <w:rsid w:val="00172A72"/>
    <w:rsid w:val="00172E5A"/>
    <w:rsid w:val="001745AC"/>
    <w:rsid w:val="00175B29"/>
    <w:rsid w:val="00176D93"/>
    <w:rsid w:val="00180869"/>
    <w:rsid w:val="00180B4A"/>
    <w:rsid w:val="00180E14"/>
    <w:rsid w:val="0018166D"/>
    <w:rsid w:val="0018171D"/>
    <w:rsid w:val="00181EDC"/>
    <w:rsid w:val="0018223E"/>
    <w:rsid w:val="0018276D"/>
    <w:rsid w:val="001827BD"/>
    <w:rsid w:val="00184860"/>
    <w:rsid w:val="00184906"/>
    <w:rsid w:val="00184AA9"/>
    <w:rsid w:val="00186EAA"/>
    <w:rsid w:val="00186F57"/>
    <w:rsid w:val="0018716B"/>
    <w:rsid w:val="0018740A"/>
    <w:rsid w:val="001874EA"/>
    <w:rsid w:val="00187F29"/>
    <w:rsid w:val="0019051B"/>
    <w:rsid w:val="00190EFC"/>
    <w:rsid w:val="001917E1"/>
    <w:rsid w:val="00191E3B"/>
    <w:rsid w:val="001929CA"/>
    <w:rsid w:val="00193849"/>
    <w:rsid w:val="0019392C"/>
    <w:rsid w:val="00193BD9"/>
    <w:rsid w:val="001944C1"/>
    <w:rsid w:val="001945EA"/>
    <w:rsid w:val="00194B0A"/>
    <w:rsid w:val="00194C05"/>
    <w:rsid w:val="001956DB"/>
    <w:rsid w:val="001962E9"/>
    <w:rsid w:val="001966AE"/>
    <w:rsid w:val="001967D4"/>
    <w:rsid w:val="00196C50"/>
    <w:rsid w:val="001973CC"/>
    <w:rsid w:val="00197AFA"/>
    <w:rsid w:val="00197D5C"/>
    <w:rsid w:val="001A0310"/>
    <w:rsid w:val="001A0BC2"/>
    <w:rsid w:val="001A1613"/>
    <w:rsid w:val="001A1AEA"/>
    <w:rsid w:val="001A1BD2"/>
    <w:rsid w:val="001A2CDA"/>
    <w:rsid w:val="001A3022"/>
    <w:rsid w:val="001A30DF"/>
    <w:rsid w:val="001A3B96"/>
    <w:rsid w:val="001A4CB6"/>
    <w:rsid w:val="001A4E6D"/>
    <w:rsid w:val="001A4EFA"/>
    <w:rsid w:val="001A5653"/>
    <w:rsid w:val="001A566B"/>
    <w:rsid w:val="001A6142"/>
    <w:rsid w:val="001A6433"/>
    <w:rsid w:val="001A6B5E"/>
    <w:rsid w:val="001B0E16"/>
    <w:rsid w:val="001B10DB"/>
    <w:rsid w:val="001B12D8"/>
    <w:rsid w:val="001B1B88"/>
    <w:rsid w:val="001B220B"/>
    <w:rsid w:val="001B2671"/>
    <w:rsid w:val="001B296A"/>
    <w:rsid w:val="001B3282"/>
    <w:rsid w:val="001B374B"/>
    <w:rsid w:val="001B38B9"/>
    <w:rsid w:val="001B3FBC"/>
    <w:rsid w:val="001B470D"/>
    <w:rsid w:val="001B4ABB"/>
    <w:rsid w:val="001B5051"/>
    <w:rsid w:val="001B54A5"/>
    <w:rsid w:val="001B5779"/>
    <w:rsid w:val="001B6092"/>
    <w:rsid w:val="001B73DE"/>
    <w:rsid w:val="001B73E0"/>
    <w:rsid w:val="001B7469"/>
    <w:rsid w:val="001B7F37"/>
    <w:rsid w:val="001C050A"/>
    <w:rsid w:val="001C18B1"/>
    <w:rsid w:val="001C1AB8"/>
    <w:rsid w:val="001C222A"/>
    <w:rsid w:val="001C261C"/>
    <w:rsid w:val="001C2A63"/>
    <w:rsid w:val="001C2BEC"/>
    <w:rsid w:val="001C2C73"/>
    <w:rsid w:val="001C3501"/>
    <w:rsid w:val="001C4448"/>
    <w:rsid w:val="001C455D"/>
    <w:rsid w:val="001C516B"/>
    <w:rsid w:val="001C5622"/>
    <w:rsid w:val="001C5986"/>
    <w:rsid w:val="001C7026"/>
    <w:rsid w:val="001C72FD"/>
    <w:rsid w:val="001C7626"/>
    <w:rsid w:val="001D0687"/>
    <w:rsid w:val="001D158D"/>
    <w:rsid w:val="001D162B"/>
    <w:rsid w:val="001D2767"/>
    <w:rsid w:val="001D2860"/>
    <w:rsid w:val="001D2AA1"/>
    <w:rsid w:val="001D2CBD"/>
    <w:rsid w:val="001D2D95"/>
    <w:rsid w:val="001D3199"/>
    <w:rsid w:val="001D3266"/>
    <w:rsid w:val="001D357D"/>
    <w:rsid w:val="001D4535"/>
    <w:rsid w:val="001D4A53"/>
    <w:rsid w:val="001D4AAE"/>
    <w:rsid w:val="001D5059"/>
    <w:rsid w:val="001D50FE"/>
    <w:rsid w:val="001D5189"/>
    <w:rsid w:val="001D5A36"/>
    <w:rsid w:val="001D6DB9"/>
    <w:rsid w:val="001D7879"/>
    <w:rsid w:val="001E0028"/>
    <w:rsid w:val="001E048A"/>
    <w:rsid w:val="001E07F1"/>
    <w:rsid w:val="001E0813"/>
    <w:rsid w:val="001E0BDC"/>
    <w:rsid w:val="001E15D4"/>
    <w:rsid w:val="001E2AF2"/>
    <w:rsid w:val="001E3B70"/>
    <w:rsid w:val="001E3F02"/>
    <w:rsid w:val="001E4137"/>
    <w:rsid w:val="001E452B"/>
    <w:rsid w:val="001E4CCB"/>
    <w:rsid w:val="001E4E60"/>
    <w:rsid w:val="001E4EBC"/>
    <w:rsid w:val="001E5AFC"/>
    <w:rsid w:val="001E5DE7"/>
    <w:rsid w:val="001E5FE4"/>
    <w:rsid w:val="001E657B"/>
    <w:rsid w:val="001F122B"/>
    <w:rsid w:val="001F19DF"/>
    <w:rsid w:val="001F1A48"/>
    <w:rsid w:val="001F1DD3"/>
    <w:rsid w:val="001F1F4F"/>
    <w:rsid w:val="001F30EE"/>
    <w:rsid w:val="001F30F9"/>
    <w:rsid w:val="001F310F"/>
    <w:rsid w:val="001F34FC"/>
    <w:rsid w:val="001F3542"/>
    <w:rsid w:val="001F3633"/>
    <w:rsid w:val="001F494B"/>
    <w:rsid w:val="001F5087"/>
    <w:rsid w:val="001F6331"/>
    <w:rsid w:val="001F753E"/>
    <w:rsid w:val="001F7D0A"/>
    <w:rsid w:val="00200191"/>
    <w:rsid w:val="00200429"/>
    <w:rsid w:val="002018BA"/>
    <w:rsid w:val="002018CF"/>
    <w:rsid w:val="0020191D"/>
    <w:rsid w:val="00201A00"/>
    <w:rsid w:val="00201A81"/>
    <w:rsid w:val="00201F08"/>
    <w:rsid w:val="00202D85"/>
    <w:rsid w:val="00203046"/>
    <w:rsid w:val="0020333D"/>
    <w:rsid w:val="00203518"/>
    <w:rsid w:val="002039DB"/>
    <w:rsid w:val="00203D0B"/>
    <w:rsid w:val="002045FB"/>
    <w:rsid w:val="002050E6"/>
    <w:rsid w:val="00205FDB"/>
    <w:rsid w:val="0020627E"/>
    <w:rsid w:val="0020740F"/>
    <w:rsid w:val="00207CC3"/>
    <w:rsid w:val="002108A5"/>
    <w:rsid w:val="00211960"/>
    <w:rsid w:val="002127D3"/>
    <w:rsid w:val="002132B2"/>
    <w:rsid w:val="00213595"/>
    <w:rsid w:val="00213FDD"/>
    <w:rsid w:val="00214094"/>
    <w:rsid w:val="00214384"/>
    <w:rsid w:val="002147D6"/>
    <w:rsid w:val="00214ABC"/>
    <w:rsid w:val="00215A7D"/>
    <w:rsid w:val="00215B79"/>
    <w:rsid w:val="00215C7D"/>
    <w:rsid w:val="00216AB6"/>
    <w:rsid w:val="002206BF"/>
    <w:rsid w:val="00220CB3"/>
    <w:rsid w:val="002214F2"/>
    <w:rsid w:val="00223473"/>
    <w:rsid w:val="00223502"/>
    <w:rsid w:val="00223A98"/>
    <w:rsid w:val="00223B75"/>
    <w:rsid w:val="00224735"/>
    <w:rsid w:val="00224B38"/>
    <w:rsid w:val="00225579"/>
    <w:rsid w:val="00225A34"/>
    <w:rsid w:val="00225C6B"/>
    <w:rsid w:val="00225F06"/>
    <w:rsid w:val="00226523"/>
    <w:rsid w:val="00226C9A"/>
    <w:rsid w:val="00227FB7"/>
    <w:rsid w:val="0023032D"/>
    <w:rsid w:val="0023066A"/>
    <w:rsid w:val="00230BFD"/>
    <w:rsid w:val="00230D57"/>
    <w:rsid w:val="00231023"/>
    <w:rsid w:val="002313A5"/>
    <w:rsid w:val="002314DD"/>
    <w:rsid w:val="00232550"/>
    <w:rsid w:val="00232560"/>
    <w:rsid w:val="002326BA"/>
    <w:rsid w:val="00232B0E"/>
    <w:rsid w:val="00232DCA"/>
    <w:rsid w:val="002330D4"/>
    <w:rsid w:val="00233C15"/>
    <w:rsid w:val="00233C77"/>
    <w:rsid w:val="00233E3F"/>
    <w:rsid w:val="0023566A"/>
    <w:rsid w:val="00235818"/>
    <w:rsid w:val="00235E8E"/>
    <w:rsid w:val="00236204"/>
    <w:rsid w:val="00236F8C"/>
    <w:rsid w:val="00237518"/>
    <w:rsid w:val="0023784A"/>
    <w:rsid w:val="002416E8"/>
    <w:rsid w:val="00241F3E"/>
    <w:rsid w:val="00243087"/>
    <w:rsid w:val="00243312"/>
    <w:rsid w:val="00243AAC"/>
    <w:rsid w:val="00243E12"/>
    <w:rsid w:val="00244844"/>
    <w:rsid w:val="00244D2F"/>
    <w:rsid w:val="0024504F"/>
    <w:rsid w:val="0024537E"/>
    <w:rsid w:val="00246503"/>
    <w:rsid w:val="0024663C"/>
    <w:rsid w:val="00246C45"/>
    <w:rsid w:val="0024786C"/>
    <w:rsid w:val="00247D9B"/>
    <w:rsid w:val="00250D89"/>
    <w:rsid w:val="002510DD"/>
    <w:rsid w:val="00252461"/>
    <w:rsid w:val="00252577"/>
    <w:rsid w:val="00253AAF"/>
    <w:rsid w:val="002543BF"/>
    <w:rsid w:val="00255690"/>
    <w:rsid w:val="002568BD"/>
    <w:rsid w:val="00257145"/>
    <w:rsid w:val="002576BA"/>
    <w:rsid w:val="002577D1"/>
    <w:rsid w:val="00257A2D"/>
    <w:rsid w:val="002604FA"/>
    <w:rsid w:val="0026061D"/>
    <w:rsid w:val="00260961"/>
    <w:rsid w:val="00262157"/>
    <w:rsid w:val="00262350"/>
    <w:rsid w:val="0026379F"/>
    <w:rsid w:val="00263A01"/>
    <w:rsid w:val="00264357"/>
    <w:rsid w:val="002644A0"/>
    <w:rsid w:val="00264727"/>
    <w:rsid w:val="002647F5"/>
    <w:rsid w:val="00265976"/>
    <w:rsid w:val="00266023"/>
    <w:rsid w:val="0026638E"/>
    <w:rsid w:val="0026683E"/>
    <w:rsid w:val="00267AFB"/>
    <w:rsid w:val="00270863"/>
    <w:rsid w:val="002726E5"/>
    <w:rsid w:val="002733DB"/>
    <w:rsid w:val="002736DC"/>
    <w:rsid w:val="00273D4A"/>
    <w:rsid w:val="00274919"/>
    <w:rsid w:val="00275440"/>
    <w:rsid w:val="002756F4"/>
    <w:rsid w:val="002757A1"/>
    <w:rsid w:val="00275BF6"/>
    <w:rsid w:val="00275D07"/>
    <w:rsid w:val="00276B0A"/>
    <w:rsid w:val="0027729C"/>
    <w:rsid w:val="002774D5"/>
    <w:rsid w:val="00277B2B"/>
    <w:rsid w:val="00277E61"/>
    <w:rsid w:val="00280145"/>
    <w:rsid w:val="00280163"/>
    <w:rsid w:val="00281833"/>
    <w:rsid w:val="002818E2"/>
    <w:rsid w:val="00281ADF"/>
    <w:rsid w:val="00282DCF"/>
    <w:rsid w:val="0028387F"/>
    <w:rsid w:val="002838E6"/>
    <w:rsid w:val="00284CD5"/>
    <w:rsid w:val="00284CDE"/>
    <w:rsid w:val="00285BA1"/>
    <w:rsid w:val="00286772"/>
    <w:rsid w:val="00286F15"/>
    <w:rsid w:val="00291184"/>
    <w:rsid w:val="002911A9"/>
    <w:rsid w:val="00291822"/>
    <w:rsid w:val="00291CBC"/>
    <w:rsid w:val="00291E92"/>
    <w:rsid w:val="00293AEE"/>
    <w:rsid w:val="00293ED0"/>
    <w:rsid w:val="00294431"/>
    <w:rsid w:val="0029449E"/>
    <w:rsid w:val="0029493D"/>
    <w:rsid w:val="0029497E"/>
    <w:rsid w:val="00294B92"/>
    <w:rsid w:val="00297A95"/>
    <w:rsid w:val="00297B02"/>
    <w:rsid w:val="00297B96"/>
    <w:rsid w:val="002A0E22"/>
    <w:rsid w:val="002A1179"/>
    <w:rsid w:val="002A2016"/>
    <w:rsid w:val="002A2B59"/>
    <w:rsid w:val="002A3863"/>
    <w:rsid w:val="002A4086"/>
    <w:rsid w:val="002A4938"/>
    <w:rsid w:val="002A4C67"/>
    <w:rsid w:val="002A595B"/>
    <w:rsid w:val="002A61FA"/>
    <w:rsid w:val="002A6DCB"/>
    <w:rsid w:val="002A6ED3"/>
    <w:rsid w:val="002A75FA"/>
    <w:rsid w:val="002A78C0"/>
    <w:rsid w:val="002A7B96"/>
    <w:rsid w:val="002A7CE9"/>
    <w:rsid w:val="002B108D"/>
    <w:rsid w:val="002B12B1"/>
    <w:rsid w:val="002B13A5"/>
    <w:rsid w:val="002B1BF5"/>
    <w:rsid w:val="002B2437"/>
    <w:rsid w:val="002B34F5"/>
    <w:rsid w:val="002B3CD7"/>
    <w:rsid w:val="002B3F4A"/>
    <w:rsid w:val="002B4623"/>
    <w:rsid w:val="002B4FCA"/>
    <w:rsid w:val="002B5053"/>
    <w:rsid w:val="002B55E1"/>
    <w:rsid w:val="002B55F8"/>
    <w:rsid w:val="002C0661"/>
    <w:rsid w:val="002C0860"/>
    <w:rsid w:val="002C0EA3"/>
    <w:rsid w:val="002C1D3B"/>
    <w:rsid w:val="002C325E"/>
    <w:rsid w:val="002C339A"/>
    <w:rsid w:val="002C3681"/>
    <w:rsid w:val="002C3D61"/>
    <w:rsid w:val="002C3E99"/>
    <w:rsid w:val="002C449A"/>
    <w:rsid w:val="002C4585"/>
    <w:rsid w:val="002C4C20"/>
    <w:rsid w:val="002C51A1"/>
    <w:rsid w:val="002C57A6"/>
    <w:rsid w:val="002C5BA0"/>
    <w:rsid w:val="002C5BD4"/>
    <w:rsid w:val="002C6D35"/>
    <w:rsid w:val="002C7B68"/>
    <w:rsid w:val="002D12F5"/>
    <w:rsid w:val="002D1360"/>
    <w:rsid w:val="002D17B4"/>
    <w:rsid w:val="002D2153"/>
    <w:rsid w:val="002D38A1"/>
    <w:rsid w:val="002D51C5"/>
    <w:rsid w:val="002D5EEF"/>
    <w:rsid w:val="002D657A"/>
    <w:rsid w:val="002D672B"/>
    <w:rsid w:val="002D713E"/>
    <w:rsid w:val="002D74FF"/>
    <w:rsid w:val="002D77FC"/>
    <w:rsid w:val="002D7F13"/>
    <w:rsid w:val="002E054F"/>
    <w:rsid w:val="002E0CB6"/>
    <w:rsid w:val="002E0DFF"/>
    <w:rsid w:val="002E111D"/>
    <w:rsid w:val="002E12E7"/>
    <w:rsid w:val="002E2310"/>
    <w:rsid w:val="002E24B0"/>
    <w:rsid w:val="002E2AB3"/>
    <w:rsid w:val="002E3C82"/>
    <w:rsid w:val="002E3E35"/>
    <w:rsid w:val="002E5087"/>
    <w:rsid w:val="002E54F7"/>
    <w:rsid w:val="002E6903"/>
    <w:rsid w:val="002E71B0"/>
    <w:rsid w:val="002E7AAE"/>
    <w:rsid w:val="002F081D"/>
    <w:rsid w:val="002F0D27"/>
    <w:rsid w:val="002F109D"/>
    <w:rsid w:val="002F1157"/>
    <w:rsid w:val="002F1198"/>
    <w:rsid w:val="002F1317"/>
    <w:rsid w:val="002F2042"/>
    <w:rsid w:val="002F3C2E"/>
    <w:rsid w:val="002F3F43"/>
    <w:rsid w:val="002F40BB"/>
    <w:rsid w:val="002F449E"/>
    <w:rsid w:val="002F4810"/>
    <w:rsid w:val="002F5051"/>
    <w:rsid w:val="002F5196"/>
    <w:rsid w:val="002F5BAB"/>
    <w:rsid w:val="002F5C7B"/>
    <w:rsid w:val="002F5CD8"/>
    <w:rsid w:val="002F6A35"/>
    <w:rsid w:val="002F6BC4"/>
    <w:rsid w:val="002F701F"/>
    <w:rsid w:val="002F752D"/>
    <w:rsid w:val="002F756C"/>
    <w:rsid w:val="003019FA"/>
    <w:rsid w:val="00301BF9"/>
    <w:rsid w:val="00302288"/>
    <w:rsid w:val="0030272B"/>
    <w:rsid w:val="00303137"/>
    <w:rsid w:val="00303F46"/>
    <w:rsid w:val="0030434D"/>
    <w:rsid w:val="003046CE"/>
    <w:rsid w:val="003052E0"/>
    <w:rsid w:val="00305A86"/>
    <w:rsid w:val="00305E48"/>
    <w:rsid w:val="00306074"/>
    <w:rsid w:val="00306756"/>
    <w:rsid w:val="00306F7F"/>
    <w:rsid w:val="003102AC"/>
    <w:rsid w:val="00311383"/>
    <w:rsid w:val="003115F4"/>
    <w:rsid w:val="0031337F"/>
    <w:rsid w:val="0031372B"/>
    <w:rsid w:val="00313BC4"/>
    <w:rsid w:val="00314AF7"/>
    <w:rsid w:val="0031528C"/>
    <w:rsid w:val="00315677"/>
    <w:rsid w:val="00315A05"/>
    <w:rsid w:val="00315F82"/>
    <w:rsid w:val="00317086"/>
    <w:rsid w:val="003175CA"/>
    <w:rsid w:val="003207AE"/>
    <w:rsid w:val="00320869"/>
    <w:rsid w:val="00320E94"/>
    <w:rsid w:val="00320FF2"/>
    <w:rsid w:val="003218D1"/>
    <w:rsid w:val="003225D9"/>
    <w:rsid w:val="00322F6D"/>
    <w:rsid w:val="003230CB"/>
    <w:rsid w:val="0032324D"/>
    <w:rsid w:val="0032366E"/>
    <w:rsid w:val="003239C0"/>
    <w:rsid w:val="00323A6C"/>
    <w:rsid w:val="0032490F"/>
    <w:rsid w:val="00325244"/>
    <w:rsid w:val="0032532F"/>
    <w:rsid w:val="00325B15"/>
    <w:rsid w:val="00326491"/>
    <w:rsid w:val="00326A2D"/>
    <w:rsid w:val="003273CA"/>
    <w:rsid w:val="00327975"/>
    <w:rsid w:val="00331DAD"/>
    <w:rsid w:val="00332993"/>
    <w:rsid w:val="003337EB"/>
    <w:rsid w:val="0033385A"/>
    <w:rsid w:val="003339DC"/>
    <w:rsid w:val="00333C08"/>
    <w:rsid w:val="00334022"/>
    <w:rsid w:val="003344D4"/>
    <w:rsid w:val="0033472F"/>
    <w:rsid w:val="00335CB1"/>
    <w:rsid w:val="00336C41"/>
    <w:rsid w:val="0033766A"/>
    <w:rsid w:val="003378DD"/>
    <w:rsid w:val="003378EF"/>
    <w:rsid w:val="00340DC3"/>
    <w:rsid w:val="00341ECA"/>
    <w:rsid w:val="003424F5"/>
    <w:rsid w:val="00342BA4"/>
    <w:rsid w:val="00342F73"/>
    <w:rsid w:val="00343E87"/>
    <w:rsid w:val="00345263"/>
    <w:rsid w:val="00345355"/>
    <w:rsid w:val="00345A9E"/>
    <w:rsid w:val="00345ECE"/>
    <w:rsid w:val="00346397"/>
    <w:rsid w:val="0034643D"/>
    <w:rsid w:val="00346D3D"/>
    <w:rsid w:val="00347040"/>
    <w:rsid w:val="0034722E"/>
    <w:rsid w:val="003474B0"/>
    <w:rsid w:val="00347925"/>
    <w:rsid w:val="00347A37"/>
    <w:rsid w:val="00347EF1"/>
    <w:rsid w:val="00350B1A"/>
    <w:rsid w:val="00351871"/>
    <w:rsid w:val="003521BD"/>
    <w:rsid w:val="00354616"/>
    <w:rsid w:val="00354D3D"/>
    <w:rsid w:val="003555AC"/>
    <w:rsid w:val="0035597C"/>
    <w:rsid w:val="00355C53"/>
    <w:rsid w:val="00355D7A"/>
    <w:rsid w:val="00355DED"/>
    <w:rsid w:val="00356FFF"/>
    <w:rsid w:val="00357349"/>
    <w:rsid w:val="00357DE7"/>
    <w:rsid w:val="0036054D"/>
    <w:rsid w:val="00360631"/>
    <w:rsid w:val="00362D0C"/>
    <w:rsid w:val="003636E4"/>
    <w:rsid w:val="0036384E"/>
    <w:rsid w:val="003643E5"/>
    <w:rsid w:val="00364885"/>
    <w:rsid w:val="00364CB9"/>
    <w:rsid w:val="003650D2"/>
    <w:rsid w:val="00365CBC"/>
    <w:rsid w:val="00366642"/>
    <w:rsid w:val="00366945"/>
    <w:rsid w:val="003674F7"/>
    <w:rsid w:val="00367DAC"/>
    <w:rsid w:val="003700AE"/>
    <w:rsid w:val="00370E53"/>
    <w:rsid w:val="003714E9"/>
    <w:rsid w:val="003730D3"/>
    <w:rsid w:val="00373DFC"/>
    <w:rsid w:val="0037430F"/>
    <w:rsid w:val="00375042"/>
    <w:rsid w:val="00375577"/>
    <w:rsid w:val="00375633"/>
    <w:rsid w:val="00375AA4"/>
    <w:rsid w:val="00375C10"/>
    <w:rsid w:val="00376E16"/>
    <w:rsid w:val="00377209"/>
    <w:rsid w:val="00380220"/>
    <w:rsid w:val="00380B2B"/>
    <w:rsid w:val="00380E55"/>
    <w:rsid w:val="003814D2"/>
    <w:rsid w:val="003816C2"/>
    <w:rsid w:val="0038186C"/>
    <w:rsid w:val="00381AD7"/>
    <w:rsid w:val="00381E0A"/>
    <w:rsid w:val="00381E6B"/>
    <w:rsid w:val="00383C6E"/>
    <w:rsid w:val="00385517"/>
    <w:rsid w:val="003862A0"/>
    <w:rsid w:val="00386939"/>
    <w:rsid w:val="00391B3E"/>
    <w:rsid w:val="0039278A"/>
    <w:rsid w:val="00392A91"/>
    <w:rsid w:val="00392B29"/>
    <w:rsid w:val="0039301E"/>
    <w:rsid w:val="003930D0"/>
    <w:rsid w:val="00395045"/>
    <w:rsid w:val="0039541E"/>
    <w:rsid w:val="003954F9"/>
    <w:rsid w:val="003959A0"/>
    <w:rsid w:val="00395F9F"/>
    <w:rsid w:val="00396576"/>
    <w:rsid w:val="0039711D"/>
    <w:rsid w:val="00397414"/>
    <w:rsid w:val="003A0B0A"/>
    <w:rsid w:val="003A0CBE"/>
    <w:rsid w:val="003A1A20"/>
    <w:rsid w:val="003A1D04"/>
    <w:rsid w:val="003A212F"/>
    <w:rsid w:val="003A24A7"/>
    <w:rsid w:val="003A3240"/>
    <w:rsid w:val="003A3732"/>
    <w:rsid w:val="003A5C82"/>
    <w:rsid w:val="003A5C83"/>
    <w:rsid w:val="003A69EE"/>
    <w:rsid w:val="003A770C"/>
    <w:rsid w:val="003B0023"/>
    <w:rsid w:val="003B0634"/>
    <w:rsid w:val="003B26E0"/>
    <w:rsid w:val="003B2725"/>
    <w:rsid w:val="003B29B1"/>
    <w:rsid w:val="003B2BDB"/>
    <w:rsid w:val="003B3024"/>
    <w:rsid w:val="003B3B71"/>
    <w:rsid w:val="003B4F11"/>
    <w:rsid w:val="003B5192"/>
    <w:rsid w:val="003B5C1E"/>
    <w:rsid w:val="003B686F"/>
    <w:rsid w:val="003B70EB"/>
    <w:rsid w:val="003B73E3"/>
    <w:rsid w:val="003B752B"/>
    <w:rsid w:val="003B7D60"/>
    <w:rsid w:val="003C0833"/>
    <w:rsid w:val="003C0E51"/>
    <w:rsid w:val="003C13B1"/>
    <w:rsid w:val="003C1589"/>
    <w:rsid w:val="003C15F7"/>
    <w:rsid w:val="003C23E8"/>
    <w:rsid w:val="003C2856"/>
    <w:rsid w:val="003C33BC"/>
    <w:rsid w:val="003C3E73"/>
    <w:rsid w:val="003C50E2"/>
    <w:rsid w:val="003C5323"/>
    <w:rsid w:val="003C5AEB"/>
    <w:rsid w:val="003C5F7B"/>
    <w:rsid w:val="003C66B9"/>
    <w:rsid w:val="003C6F3D"/>
    <w:rsid w:val="003C7CDE"/>
    <w:rsid w:val="003D01CF"/>
    <w:rsid w:val="003D028D"/>
    <w:rsid w:val="003D0ADD"/>
    <w:rsid w:val="003D0E80"/>
    <w:rsid w:val="003D0EC1"/>
    <w:rsid w:val="003D1762"/>
    <w:rsid w:val="003D33AE"/>
    <w:rsid w:val="003D3706"/>
    <w:rsid w:val="003D3EEB"/>
    <w:rsid w:val="003D429A"/>
    <w:rsid w:val="003D473D"/>
    <w:rsid w:val="003D4AF4"/>
    <w:rsid w:val="003D65D4"/>
    <w:rsid w:val="003D6B80"/>
    <w:rsid w:val="003D7C1A"/>
    <w:rsid w:val="003E091F"/>
    <w:rsid w:val="003E125D"/>
    <w:rsid w:val="003E1296"/>
    <w:rsid w:val="003E178B"/>
    <w:rsid w:val="003E1BFC"/>
    <w:rsid w:val="003E2B58"/>
    <w:rsid w:val="003E32B8"/>
    <w:rsid w:val="003E34A5"/>
    <w:rsid w:val="003E35AC"/>
    <w:rsid w:val="003E36FA"/>
    <w:rsid w:val="003E3F61"/>
    <w:rsid w:val="003E4A70"/>
    <w:rsid w:val="003E5125"/>
    <w:rsid w:val="003E5179"/>
    <w:rsid w:val="003E5307"/>
    <w:rsid w:val="003E5B7B"/>
    <w:rsid w:val="003E6BC0"/>
    <w:rsid w:val="003E6FCF"/>
    <w:rsid w:val="003E7244"/>
    <w:rsid w:val="003E7781"/>
    <w:rsid w:val="003F05A2"/>
    <w:rsid w:val="003F117F"/>
    <w:rsid w:val="003F28E3"/>
    <w:rsid w:val="003F2EE5"/>
    <w:rsid w:val="003F3996"/>
    <w:rsid w:val="003F3CBB"/>
    <w:rsid w:val="003F41DB"/>
    <w:rsid w:val="003F463E"/>
    <w:rsid w:val="003F4ADB"/>
    <w:rsid w:val="003F4C5A"/>
    <w:rsid w:val="003F6538"/>
    <w:rsid w:val="003F6846"/>
    <w:rsid w:val="003F7029"/>
    <w:rsid w:val="003F7D72"/>
    <w:rsid w:val="003F7EDC"/>
    <w:rsid w:val="003F7F14"/>
    <w:rsid w:val="004014E3"/>
    <w:rsid w:val="00401532"/>
    <w:rsid w:val="00401656"/>
    <w:rsid w:val="00401B96"/>
    <w:rsid w:val="00402CB7"/>
    <w:rsid w:val="004044DA"/>
    <w:rsid w:val="004058AC"/>
    <w:rsid w:val="00406CEF"/>
    <w:rsid w:val="0040790A"/>
    <w:rsid w:val="004104DD"/>
    <w:rsid w:val="00410612"/>
    <w:rsid w:val="00410627"/>
    <w:rsid w:val="004107E7"/>
    <w:rsid w:val="00411003"/>
    <w:rsid w:val="004111E8"/>
    <w:rsid w:val="00411309"/>
    <w:rsid w:val="0041171C"/>
    <w:rsid w:val="00411A4C"/>
    <w:rsid w:val="00411C06"/>
    <w:rsid w:val="004123A3"/>
    <w:rsid w:val="00413799"/>
    <w:rsid w:val="0041393E"/>
    <w:rsid w:val="0041396C"/>
    <w:rsid w:val="00416FD6"/>
    <w:rsid w:val="004178B0"/>
    <w:rsid w:val="00417FBA"/>
    <w:rsid w:val="0042057F"/>
    <w:rsid w:val="00420C08"/>
    <w:rsid w:val="00420D74"/>
    <w:rsid w:val="004211D7"/>
    <w:rsid w:val="004228A2"/>
    <w:rsid w:val="00423A7B"/>
    <w:rsid w:val="00423B28"/>
    <w:rsid w:val="0042480B"/>
    <w:rsid w:val="00424E8A"/>
    <w:rsid w:val="0042602D"/>
    <w:rsid w:val="00426286"/>
    <w:rsid w:val="00426CF9"/>
    <w:rsid w:val="0042713B"/>
    <w:rsid w:val="0043156A"/>
    <w:rsid w:val="004323C3"/>
    <w:rsid w:val="004330D1"/>
    <w:rsid w:val="0043328C"/>
    <w:rsid w:val="0043379C"/>
    <w:rsid w:val="004349F1"/>
    <w:rsid w:val="00434DFE"/>
    <w:rsid w:val="0043571A"/>
    <w:rsid w:val="00436426"/>
    <w:rsid w:val="0043791D"/>
    <w:rsid w:val="00440095"/>
    <w:rsid w:val="004410F6"/>
    <w:rsid w:val="00441308"/>
    <w:rsid w:val="0044190E"/>
    <w:rsid w:val="00443606"/>
    <w:rsid w:val="00443E6D"/>
    <w:rsid w:val="00443FDD"/>
    <w:rsid w:val="004448E1"/>
    <w:rsid w:val="00444D62"/>
    <w:rsid w:val="0044571E"/>
    <w:rsid w:val="004458DF"/>
    <w:rsid w:val="00445E58"/>
    <w:rsid w:val="00446847"/>
    <w:rsid w:val="00446953"/>
    <w:rsid w:val="00447C91"/>
    <w:rsid w:val="0045012E"/>
    <w:rsid w:val="00450559"/>
    <w:rsid w:val="00450A6E"/>
    <w:rsid w:val="00450FBF"/>
    <w:rsid w:val="0045144E"/>
    <w:rsid w:val="00451535"/>
    <w:rsid w:val="00451FFC"/>
    <w:rsid w:val="004521F8"/>
    <w:rsid w:val="00452B52"/>
    <w:rsid w:val="0045388D"/>
    <w:rsid w:val="0045413F"/>
    <w:rsid w:val="004541A3"/>
    <w:rsid w:val="0045477A"/>
    <w:rsid w:val="00454A2A"/>
    <w:rsid w:val="00454C73"/>
    <w:rsid w:val="00455473"/>
    <w:rsid w:val="004556A6"/>
    <w:rsid w:val="00456834"/>
    <w:rsid w:val="00456A26"/>
    <w:rsid w:val="00456DBC"/>
    <w:rsid w:val="0045707E"/>
    <w:rsid w:val="00457ED9"/>
    <w:rsid w:val="0046069D"/>
    <w:rsid w:val="004607B3"/>
    <w:rsid w:val="0046111F"/>
    <w:rsid w:val="0046140B"/>
    <w:rsid w:val="004616C2"/>
    <w:rsid w:val="00462F30"/>
    <w:rsid w:val="00463A92"/>
    <w:rsid w:val="00463B2F"/>
    <w:rsid w:val="00463E79"/>
    <w:rsid w:val="0046498B"/>
    <w:rsid w:val="00465E51"/>
    <w:rsid w:val="004665DB"/>
    <w:rsid w:val="00466762"/>
    <w:rsid w:val="00466F32"/>
    <w:rsid w:val="004679F1"/>
    <w:rsid w:val="00467B35"/>
    <w:rsid w:val="00471BBA"/>
    <w:rsid w:val="00473766"/>
    <w:rsid w:val="004740F4"/>
    <w:rsid w:val="004743E7"/>
    <w:rsid w:val="0047460B"/>
    <w:rsid w:val="00474655"/>
    <w:rsid w:val="0047466F"/>
    <w:rsid w:val="00475D5C"/>
    <w:rsid w:val="00476210"/>
    <w:rsid w:val="004762BC"/>
    <w:rsid w:val="00477816"/>
    <w:rsid w:val="00477BAA"/>
    <w:rsid w:val="00477CFF"/>
    <w:rsid w:val="004800A2"/>
    <w:rsid w:val="00480ECF"/>
    <w:rsid w:val="00483205"/>
    <w:rsid w:val="00483920"/>
    <w:rsid w:val="00483FC6"/>
    <w:rsid w:val="00484058"/>
    <w:rsid w:val="00484252"/>
    <w:rsid w:val="004846BF"/>
    <w:rsid w:val="004850C4"/>
    <w:rsid w:val="00485E20"/>
    <w:rsid w:val="004862E6"/>
    <w:rsid w:val="004864ED"/>
    <w:rsid w:val="004865DB"/>
    <w:rsid w:val="00487B6E"/>
    <w:rsid w:val="00487FF2"/>
    <w:rsid w:val="00490026"/>
    <w:rsid w:val="00490394"/>
    <w:rsid w:val="00490450"/>
    <w:rsid w:val="0049077F"/>
    <w:rsid w:val="00490C4A"/>
    <w:rsid w:val="004910AB"/>
    <w:rsid w:val="0049274C"/>
    <w:rsid w:val="00492E36"/>
    <w:rsid w:val="0049341A"/>
    <w:rsid w:val="0049433D"/>
    <w:rsid w:val="0049465A"/>
    <w:rsid w:val="004946A7"/>
    <w:rsid w:val="004951F5"/>
    <w:rsid w:val="004956A0"/>
    <w:rsid w:val="00495AFD"/>
    <w:rsid w:val="0049710B"/>
    <w:rsid w:val="00497398"/>
    <w:rsid w:val="00497A1D"/>
    <w:rsid w:val="004A0AF9"/>
    <w:rsid w:val="004A1AE6"/>
    <w:rsid w:val="004A1D37"/>
    <w:rsid w:val="004A24B5"/>
    <w:rsid w:val="004A2743"/>
    <w:rsid w:val="004A28CA"/>
    <w:rsid w:val="004A2B33"/>
    <w:rsid w:val="004A30C4"/>
    <w:rsid w:val="004A32DB"/>
    <w:rsid w:val="004A3740"/>
    <w:rsid w:val="004A4423"/>
    <w:rsid w:val="004A4620"/>
    <w:rsid w:val="004A4691"/>
    <w:rsid w:val="004A50E5"/>
    <w:rsid w:val="004A68B9"/>
    <w:rsid w:val="004A6E63"/>
    <w:rsid w:val="004B0B29"/>
    <w:rsid w:val="004B0BBB"/>
    <w:rsid w:val="004B18D7"/>
    <w:rsid w:val="004B1B57"/>
    <w:rsid w:val="004B1CAA"/>
    <w:rsid w:val="004B1D65"/>
    <w:rsid w:val="004B276A"/>
    <w:rsid w:val="004B2857"/>
    <w:rsid w:val="004B2B70"/>
    <w:rsid w:val="004B34C3"/>
    <w:rsid w:val="004B4234"/>
    <w:rsid w:val="004B4607"/>
    <w:rsid w:val="004B4AF0"/>
    <w:rsid w:val="004B5265"/>
    <w:rsid w:val="004B5E08"/>
    <w:rsid w:val="004B6512"/>
    <w:rsid w:val="004B66BB"/>
    <w:rsid w:val="004B6740"/>
    <w:rsid w:val="004B700E"/>
    <w:rsid w:val="004C021C"/>
    <w:rsid w:val="004C0606"/>
    <w:rsid w:val="004C06A8"/>
    <w:rsid w:val="004C07B4"/>
    <w:rsid w:val="004C0D98"/>
    <w:rsid w:val="004C1D53"/>
    <w:rsid w:val="004C1DA2"/>
    <w:rsid w:val="004C1DF0"/>
    <w:rsid w:val="004C3901"/>
    <w:rsid w:val="004C3EBB"/>
    <w:rsid w:val="004C4B65"/>
    <w:rsid w:val="004C535C"/>
    <w:rsid w:val="004C6685"/>
    <w:rsid w:val="004C737F"/>
    <w:rsid w:val="004C76E5"/>
    <w:rsid w:val="004D0D76"/>
    <w:rsid w:val="004D1323"/>
    <w:rsid w:val="004D1943"/>
    <w:rsid w:val="004D1C16"/>
    <w:rsid w:val="004D21FA"/>
    <w:rsid w:val="004D2301"/>
    <w:rsid w:val="004D2780"/>
    <w:rsid w:val="004D3E15"/>
    <w:rsid w:val="004D528B"/>
    <w:rsid w:val="004D5962"/>
    <w:rsid w:val="004D6165"/>
    <w:rsid w:val="004D68EA"/>
    <w:rsid w:val="004D6F7C"/>
    <w:rsid w:val="004D7067"/>
    <w:rsid w:val="004D7360"/>
    <w:rsid w:val="004E0013"/>
    <w:rsid w:val="004E1E84"/>
    <w:rsid w:val="004E2231"/>
    <w:rsid w:val="004E23C1"/>
    <w:rsid w:val="004E32F1"/>
    <w:rsid w:val="004E3969"/>
    <w:rsid w:val="004E3CB6"/>
    <w:rsid w:val="004E528E"/>
    <w:rsid w:val="004E5B20"/>
    <w:rsid w:val="004E62FA"/>
    <w:rsid w:val="004E66A4"/>
    <w:rsid w:val="004E7808"/>
    <w:rsid w:val="004E7CE5"/>
    <w:rsid w:val="004F092B"/>
    <w:rsid w:val="004F1B1E"/>
    <w:rsid w:val="004F2451"/>
    <w:rsid w:val="004F38C4"/>
    <w:rsid w:val="004F4499"/>
    <w:rsid w:val="004F4805"/>
    <w:rsid w:val="004F5C19"/>
    <w:rsid w:val="004F6ADA"/>
    <w:rsid w:val="004F6BAF"/>
    <w:rsid w:val="005000B2"/>
    <w:rsid w:val="00500173"/>
    <w:rsid w:val="00500D95"/>
    <w:rsid w:val="00501EA1"/>
    <w:rsid w:val="00501EA9"/>
    <w:rsid w:val="00502EB7"/>
    <w:rsid w:val="005037B3"/>
    <w:rsid w:val="005045E2"/>
    <w:rsid w:val="005048BD"/>
    <w:rsid w:val="00504D58"/>
    <w:rsid w:val="00504F8A"/>
    <w:rsid w:val="00505073"/>
    <w:rsid w:val="0050571D"/>
    <w:rsid w:val="00506849"/>
    <w:rsid w:val="00506E6B"/>
    <w:rsid w:val="00507166"/>
    <w:rsid w:val="0050770F"/>
    <w:rsid w:val="00507A8A"/>
    <w:rsid w:val="0051173A"/>
    <w:rsid w:val="00511D88"/>
    <w:rsid w:val="00512E93"/>
    <w:rsid w:val="00513422"/>
    <w:rsid w:val="00513693"/>
    <w:rsid w:val="00513F74"/>
    <w:rsid w:val="0051428B"/>
    <w:rsid w:val="005155E8"/>
    <w:rsid w:val="00515FF1"/>
    <w:rsid w:val="00516754"/>
    <w:rsid w:val="005169D8"/>
    <w:rsid w:val="0051706F"/>
    <w:rsid w:val="00517085"/>
    <w:rsid w:val="00517781"/>
    <w:rsid w:val="00520125"/>
    <w:rsid w:val="005211B6"/>
    <w:rsid w:val="00521227"/>
    <w:rsid w:val="00521EC2"/>
    <w:rsid w:val="0052235F"/>
    <w:rsid w:val="00522924"/>
    <w:rsid w:val="00522C5E"/>
    <w:rsid w:val="00522D5D"/>
    <w:rsid w:val="005237B8"/>
    <w:rsid w:val="005238CC"/>
    <w:rsid w:val="00523EB3"/>
    <w:rsid w:val="00523F0D"/>
    <w:rsid w:val="00524304"/>
    <w:rsid w:val="005246BB"/>
    <w:rsid w:val="005247F5"/>
    <w:rsid w:val="00524802"/>
    <w:rsid w:val="00524DAD"/>
    <w:rsid w:val="00524F4D"/>
    <w:rsid w:val="00525473"/>
    <w:rsid w:val="00525710"/>
    <w:rsid w:val="00525E7C"/>
    <w:rsid w:val="00526274"/>
    <w:rsid w:val="00526375"/>
    <w:rsid w:val="00526381"/>
    <w:rsid w:val="00526F09"/>
    <w:rsid w:val="005278A4"/>
    <w:rsid w:val="00530282"/>
    <w:rsid w:val="005311B6"/>
    <w:rsid w:val="005312D4"/>
    <w:rsid w:val="00531771"/>
    <w:rsid w:val="0053182C"/>
    <w:rsid w:val="00531834"/>
    <w:rsid w:val="005319E9"/>
    <w:rsid w:val="00531FAA"/>
    <w:rsid w:val="0053218B"/>
    <w:rsid w:val="0053504A"/>
    <w:rsid w:val="00535EC8"/>
    <w:rsid w:val="0053740F"/>
    <w:rsid w:val="00540F0A"/>
    <w:rsid w:val="005419CD"/>
    <w:rsid w:val="00541FB3"/>
    <w:rsid w:val="005420BA"/>
    <w:rsid w:val="005422A2"/>
    <w:rsid w:val="005426F2"/>
    <w:rsid w:val="00543A8C"/>
    <w:rsid w:val="00543B25"/>
    <w:rsid w:val="00543FBF"/>
    <w:rsid w:val="00544208"/>
    <w:rsid w:val="00544510"/>
    <w:rsid w:val="00544AFE"/>
    <w:rsid w:val="00544F80"/>
    <w:rsid w:val="005451EB"/>
    <w:rsid w:val="0054640F"/>
    <w:rsid w:val="00546A6F"/>
    <w:rsid w:val="00547593"/>
    <w:rsid w:val="00551291"/>
    <w:rsid w:val="005512A0"/>
    <w:rsid w:val="0055147C"/>
    <w:rsid w:val="0055173A"/>
    <w:rsid w:val="0055238D"/>
    <w:rsid w:val="005528B4"/>
    <w:rsid w:val="00552E52"/>
    <w:rsid w:val="005543A9"/>
    <w:rsid w:val="005544B6"/>
    <w:rsid w:val="005544C1"/>
    <w:rsid w:val="0055469F"/>
    <w:rsid w:val="00554900"/>
    <w:rsid w:val="005553D7"/>
    <w:rsid w:val="00555625"/>
    <w:rsid w:val="00555724"/>
    <w:rsid w:val="005557E2"/>
    <w:rsid w:val="0055699E"/>
    <w:rsid w:val="00556FD8"/>
    <w:rsid w:val="005575AE"/>
    <w:rsid w:val="005577F7"/>
    <w:rsid w:val="005603C1"/>
    <w:rsid w:val="005609C6"/>
    <w:rsid w:val="00560D3E"/>
    <w:rsid w:val="00561414"/>
    <w:rsid w:val="0056157E"/>
    <w:rsid w:val="00561AE2"/>
    <w:rsid w:val="00561AFA"/>
    <w:rsid w:val="00561B02"/>
    <w:rsid w:val="0056206F"/>
    <w:rsid w:val="00562836"/>
    <w:rsid w:val="00563A23"/>
    <w:rsid w:val="005646C3"/>
    <w:rsid w:val="00564ADB"/>
    <w:rsid w:val="00564EE4"/>
    <w:rsid w:val="00564F99"/>
    <w:rsid w:val="0056578C"/>
    <w:rsid w:val="005658F7"/>
    <w:rsid w:val="00565A6B"/>
    <w:rsid w:val="00566D39"/>
    <w:rsid w:val="005672C3"/>
    <w:rsid w:val="00567C5A"/>
    <w:rsid w:val="00570B77"/>
    <w:rsid w:val="00571728"/>
    <w:rsid w:val="00572206"/>
    <w:rsid w:val="0057271E"/>
    <w:rsid w:val="00572D73"/>
    <w:rsid w:val="005742EF"/>
    <w:rsid w:val="00575B31"/>
    <w:rsid w:val="00575CDE"/>
    <w:rsid w:val="005768A5"/>
    <w:rsid w:val="005768BA"/>
    <w:rsid w:val="00576B45"/>
    <w:rsid w:val="00576D3B"/>
    <w:rsid w:val="005773D2"/>
    <w:rsid w:val="00577F5C"/>
    <w:rsid w:val="00580EEB"/>
    <w:rsid w:val="005817F0"/>
    <w:rsid w:val="00581886"/>
    <w:rsid w:val="00582106"/>
    <w:rsid w:val="00582E0F"/>
    <w:rsid w:val="005846A4"/>
    <w:rsid w:val="00584767"/>
    <w:rsid w:val="0058568F"/>
    <w:rsid w:val="005866D4"/>
    <w:rsid w:val="00586887"/>
    <w:rsid w:val="00586941"/>
    <w:rsid w:val="00590C9C"/>
    <w:rsid w:val="005914AD"/>
    <w:rsid w:val="005916A4"/>
    <w:rsid w:val="005926DF"/>
    <w:rsid w:val="00592DEF"/>
    <w:rsid w:val="005932EA"/>
    <w:rsid w:val="005933FF"/>
    <w:rsid w:val="005935D8"/>
    <w:rsid w:val="005938EA"/>
    <w:rsid w:val="0059463D"/>
    <w:rsid w:val="005950C7"/>
    <w:rsid w:val="00595952"/>
    <w:rsid w:val="00595E01"/>
    <w:rsid w:val="0059633A"/>
    <w:rsid w:val="00596A58"/>
    <w:rsid w:val="00596DF2"/>
    <w:rsid w:val="00597037"/>
    <w:rsid w:val="005974CD"/>
    <w:rsid w:val="00597803"/>
    <w:rsid w:val="00597953"/>
    <w:rsid w:val="00597A3D"/>
    <w:rsid w:val="005A0AFA"/>
    <w:rsid w:val="005A0E6C"/>
    <w:rsid w:val="005A10EE"/>
    <w:rsid w:val="005A1372"/>
    <w:rsid w:val="005A2511"/>
    <w:rsid w:val="005A296E"/>
    <w:rsid w:val="005A3022"/>
    <w:rsid w:val="005A3388"/>
    <w:rsid w:val="005A396E"/>
    <w:rsid w:val="005A3DB3"/>
    <w:rsid w:val="005A57FB"/>
    <w:rsid w:val="005A6818"/>
    <w:rsid w:val="005A69D3"/>
    <w:rsid w:val="005A708D"/>
    <w:rsid w:val="005A7EC5"/>
    <w:rsid w:val="005B0340"/>
    <w:rsid w:val="005B06FF"/>
    <w:rsid w:val="005B18C3"/>
    <w:rsid w:val="005B1C2F"/>
    <w:rsid w:val="005B20BD"/>
    <w:rsid w:val="005B247C"/>
    <w:rsid w:val="005B25B3"/>
    <w:rsid w:val="005B35B7"/>
    <w:rsid w:val="005B3969"/>
    <w:rsid w:val="005B3AF9"/>
    <w:rsid w:val="005B3D55"/>
    <w:rsid w:val="005B3DE4"/>
    <w:rsid w:val="005B5293"/>
    <w:rsid w:val="005B53F3"/>
    <w:rsid w:val="005B5EC9"/>
    <w:rsid w:val="005B6C92"/>
    <w:rsid w:val="005B7D4C"/>
    <w:rsid w:val="005C0A70"/>
    <w:rsid w:val="005C0C2B"/>
    <w:rsid w:val="005C0C33"/>
    <w:rsid w:val="005C1293"/>
    <w:rsid w:val="005C1C60"/>
    <w:rsid w:val="005C2346"/>
    <w:rsid w:val="005C2A96"/>
    <w:rsid w:val="005C3563"/>
    <w:rsid w:val="005C37CD"/>
    <w:rsid w:val="005C3A44"/>
    <w:rsid w:val="005C3C76"/>
    <w:rsid w:val="005C4243"/>
    <w:rsid w:val="005C489C"/>
    <w:rsid w:val="005C51B1"/>
    <w:rsid w:val="005C6AEB"/>
    <w:rsid w:val="005C6CF7"/>
    <w:rsid w:val="005C723E"/>
    <w:rsid w:val="005C7414"/>
    <w:rsid w:val="005C7690"/>
    <w:rsid w:val="005D031D"/>
    <w:rsid w:val="005D0C67"/>
    <w:rsid w:val="005D1C71"/>
    <w:rsid w:val="005D33E0"/>
    <w:rsid w:val="005D38B6"/>
    <w:rsid w:val="005D3922"/>
    <w:rsid w:val="005D3B77"/>
    <w:rsid w:val="005D47AA"/>
    <w:rsid w:val="005D48F5"/>
    <w:rsid w:val="005D4B5A"/>
    <w:rsid w:val="005D4B90"/>
    <w:rsid w:val="005D4E5D"/>
    <w:rsid w:val="005D4F97"/>
    <w:rsid w:val="005D67CC"/>
    <w:rsid w:val="005D698F"/>
    <w:rsid w:val="005D72E4"/>
    <w:rsid w:val="005D7C4F"/>
    <w:rsid w:val="005D7DA6"/>
    <w:rsid w:val="005E0003"/>
    <w:rsid w:val="005E037D"/>
    <w:rsid w:val="005E06E2"/>
    <w:rsid w:val="005E08E4"/>
    <w:rsid w:val="005E1160"/>
    <w:rsid w:val="005E2593"/>
    <w:rsid w:val="005E2768"/>
    <w:rsid w:val="005E2B05"/>
    <w:rsid w:val="005E2B71"/>
    <w:rsid w:val="005E2E9D"/>
    <w:rsid w:val="005E3295"/>
    <w:rsid w:val="005E351B"/>
    <w:rsid w:val="005E4E18"/>
    <w:rsid w:val="005E5375"/>
    <w:rsid w:val="005E5B00"/>
    <w:rsid w:val="005E5F4A"/>
    <w:rsid w:val="005E6436"/>
    <w:rsid w:val="005E6F6B"/>
    <w:rsid w:val="005E70C1"/>
    <w:rsid w:val="005E73E9"/>
    <w:rsid w:val="005E7612"/>
    <w:rsid w:val="005F01B9"/>
    <w:rsid w:val="005F021B"/>
    <w:rsid w:val="005F06F7"/>
    <w:rsid w:val="005F0E05"/>
    <w:rsid w:val="005F1AD6"/>
    <w:rsid w:val="005F1B3D"/>
    <w:rsid w:val="005F1B71"/>
    <w:rsid w:val="005F245A"/>
    <w:rsid w:val="005F2DEE"/>
    <w:rsid w:val="005F2F9A"/>
    <w:rsid w:val="005F369B"/>
    <w:rsid w:val="005F37A7"/>
    <w:rsid w:val="005F3A39"/>
    <w:rsid w:val="005F3E35"/>
    <w:rsid w:val="005F52B1"/>
    <w:rsid w:val="005F56F6"/>
    <w:rsid w:val="005F57E2"/>
    <w:rsid w:val="005F593B"/>
    <w:rsid w:val="005F65D0"/>
    <w:rsid w:val="005F665D"/>
    <w:rsid w:val="005F6A77"/>
    <w:rsid w:val="005F6FFC"/>
    <w:rsid w:val="005F7C96"/>
    <w:rsid w:val="00600490"/>
    <w:rsid w:val="00601C43"/>
    <w:rsid w:val="00602031"/>
    <w:rsid w:val="00602BB4"/>
    <w:rsid w:val="006034B6"/>
    <w:rsid w:val="00603652"/>
    <w:rsid w:val="00603722"/>
    <w:rsid w:val="00603D3F"/>
    <w:rsid w:val="00603DB7"/>
    <w:rsid w:val="006049EB"/>
    <w:rsid w:val="00604B8D"/>
    <w:rsid w:val="006062EA"/>
    <w:rsid w:val="00606319"/>
    <w:rsid w:val="0060636F"/>
    <w:rsid w:val="00606865"/>
    <w:rsid w:val="00607119"/>
    <w:rsid w:val="00607682"/>
    <w:rsid w:val="00607CEB"/>
    <w:rsid w:val="00611E70"/>
    <w:rsid w:val="006124C5"/>
    <w:rsid w:val="006134EB"/>
    <w:rsid w:val="00614090"/>
    <w:rsid w:val="0061413F"/>
    <w:rsid w:val="006151BC"/>
    <w:rsid w:val="0061644F"/>
    <w:rsid w:val="00616A70"/>
    <w:rsid w:val="00616E13"/>
    <w:rsid w:val="0061787F"/>
    <w:rsid w:val="00617967"/>
    <w:rsid w:val="00617BCF"/>
    <w:rsid w:val="0062198E"/>
    <w:rsid w:val="006221AA"/>
    <w:rsid w:val="00622456"/>
    <w:rsid w:val="00622495"/>
    <w:rsid w:val="00622A9B"/>
    <w:rsid w:val="0062715F"/>
    <w:rsid w:val="00627BB1"/>
    <w:rsid w:val="00627E34"/>
    <w:rsid w:val="00627F8D"/>
    <w:rsid w:val="00631E59"/>
    <w:rsid w:val="00633759"/>
    <w:rsid w:val="00633F5E"/>
    <w:rsid w:val="00633F7E"/>
    <w:rsid w:val="006341CB"/>
    <w:rsid w:val="00634276"/>
    <w:rsid w:val="0063439A"/>
    <w:rsid w:val="00634A9A"/>
    <w:rsid w:val="00634B5E"/>
    <w:rsid w:val="00634FD5"/>
    <w:rsid w:val="006352ED"/>
    <w:rsid w:val="0063692E"/>
    <w:rsid w:val="0064038E"/>
    <w:rsid w:val="0064052D"/>
    <w:rsid w:val="00641A77"/>
    <w:rsid w:val="00641AB4"/>
    <w:rsid w:val="00641D89"/>
    <w:rsid w:val="00641E4B"/>
    <w:rsid w:val="00642969"/>
    <w:rsid w:val="006437F9"/>
    <w:rsid w:val="00643865"/>
    <w:rsid w:val="00643CDC"/>
    <w:rsid w:val="00644483"/>
    <w:rsid w:val="0064514A"/>
    <w:rsid w:val="0064530A"/>
    <w:rsid w:val="0064576A"/>
    <w:rsid w:val="006468E1"/>
    <w:rsid w:val="00647E72"/>
    <w:rsid w:val="0065070D"/>
    <w:rsid w:val="006508A5"/>
    <w:rsid w:val="00650BE4"/>
    <w:rsid w:val="00652D85"/>
    <w:rsid w:val="00653287"/>
    <w:rsid w:val="00653401"/>
    <w:rsid w:val="00653B88"/>
    <w:rsid w:val="006546DB"/>
    <w:rsid w:val="00655BF1"/>
    <w:rsid w:val="00657B55"/>
    <w:rsid w:val="00657FD7"/>
    <w:rsid w:val="006608B8"/>
    <w:rsid w:val="00660A77"/>
    <w:rsid w:val="00660B0C"/>
    <w:rsid w:val="006616C7"/>
    <w:rsid w:val="00662006"/>
    <w:rsid w:val="00662B9E"/>
    <w:rsid w:val="0066372A"/>
    <w:rsid w:val="00663C9A"/>
    <w:rsid w:val="00663EDE"/>
    <w:rsid w:val="006641C5"/>
    <w:rsid w:val="0066436C"/>
    <w:rsid w:val="00664D3B"/>
    <w:rsid w:val="006653AD"/>
    <w:rsid w:val="00665837"/>
    <w:rsid w:val="00666626"/>
    <w:rsid w:val="0066763D"/>
    <w:rsid w:val="006678FD"/>
    <w:rsid w:val="006705DC"/>
    <w:rsid w:val="00670E39"/>
    <w:rsid w:val="006718DE"/>
    <w:rsid w:val="0067268F"/>
    <w:rsid w:val="00673133"/>
    <w:rsid w:val="00673CB1"/>
    <w:rsid w:val="0067411A"/>
    <w:rsid w:val="00674280"/>
    <w:rsid w:val="006752AD"/>
    <w:rsid w:val="006756DE"/>
    <w:rsid w:val="00675ACD"/>
    <w:rsid w:val="00676199"/>
    <w:rsid w:val="006768C2"/>
    <w:rsid w:val="00677029"/>
    <w:rsid w:val="00677139"/>
    <w:rsid w:val="00677E87"/>
    <w:rsid w:val="00680618"/>
    <w:rsid w:val="0068136D"/>
    <w:rsid w:val="00682D33"/>
    <w:rsid w:val="0068315D"/>
    <w:rsid w:val="00684211"/>
    <w:rsid w:val="00684AAB"/>
    <w:rsid w:val="0068541A"/>
    <w:rsid w:val="00685480"/>
    <w:rsid w:val="00685A81"/>
    <w:rsid w:val="00685E64"/>
    <w:rsid w:val="00685EC7"/>
    <w:rsid w:val="006862DE"/>
    <w:rsid w:val="00686D69"/>
    <w:rsid w:val="00691252"/>
    <w:rsid w:val="0069127C"/>
    <w:rsid w:val="006916BB"/>
    <w:rsid w:val="00692541"/>
    <w:rsid w:val="00693BAB"/>
    <w:rsid w:val="006963E3"/>
    <w:rsid w:val="00696C71"/>
    <w:rsid w:val="00696D45"/>
    <w:rsid w:val="00697CC2"/>
    <w:rsid w:val="006A0092"/>
    <w:rsid w:val="006A0132"/>
    <w:rsid w:val="006A10D2"/>
    <w:rsid w:val="006A13C1"/>
    <w:rsid w:val="006A167E"/>
    <w:rsid w:val="006A217E"/>
    <w:rsid w:val="006A25CF"/>
    <w:rsid w:val="006A38A8"/>
    <w:rsid w:val="006A3CD8"/>
    <w:rsid w:val="006A45D3"/>
    <w:rsid w:val="006A4656"/>
    <w:rsid w:val="006A4BEB"/>
    <w:rsid w:val="006A50C5"/>
    <w:rsid w:val="006A535B"/>
    <w:rsid w:val="006A562D"/>
    <w:rsid w:val="006A6222"/>
    <w:rsid w:val="006A6ABD"/>
    <w:rsid w:val="006A78DC"/>
    <w:rsid w:val="006B043D"/>
    <w:rsid w:val="006B0508"/>
    <w:rsid w:val="006B0EF8"/>
    <w:rsid w:val="006B1300"/>
    <w:rsid w:val="006B1A3A"/>
    <w:rsid w:val="006B1F67"/>
    <w:rsid w:val="006B2182"/>
    <w:rsid w:val="006B2650"/>
    <w:rsid w:val="006B2CD3"/>
    <w:rsid w:val="006B4968"/>
    <w:rsid w:val="006B4D63"/>
    <w:rsid w:val="006B5181"/>
    <w:rsid w:val="006B66F3"/>
    <w:rsid w:val="006B6AC9"/>
    <w:rsid w:val="006B6FD4"/>
    <w:rsid w:val="006B75EB"/>
    <w:rsid w:val="006B784E"/>
    <w:rsid w:val="006B79C1"/>
    <w:rsid w:val="006C027B"/>
    <w:rsid w:val="006C073F"/>
    <w:rsid w:val="006C0E15"/>
    <w:rsid w:val="006C0E19"/>
    <w:rsid w:val="006C11BB"/>
    <w:rsid w:val="006C16F8"/>
    <w:rsid w:val="006C1BDB"/>
    <w:rsid w:val="006C1D43"/>
    <w:rsid w:val="006C1DE3"/>
    <w:rsid w:val="006C2BF7"/>
    <w:rsid w:val="006C3F75"/>
    <w:rsid w:val="006C5E00"/>
    <w:rsid w:val="006C6A80"/>
    <w:rsid w:val="006C6C79"/>
    <w:rsid w:val="006C7C3E"/>
    <w:rsid w:val="006C7FB1"/>
    <w:rsid w:val="006D01E0"/>
    <w:rsid w:val="006D0910"/>
    <w:rsid w:val="006D0BA1"/>
    <w:rsid w:val="006D1A3B"/>
    <w:rsid w:val="006D1E1C"/>
    <w:rsid w:val="006D218D"/>
    <w:rsid w:val="006D2C5C"/>
    <w:rsid w:val="006D3066"/>
    <w:rsid w:val="006D310D"/>
    <w:rsid w:val="006D34E3"/>
    <w:rsid w:val="006D34FD"/>
    <w:rsid w:val="006D59EC"/>
    <w:rsid w:val="006D66F5"/>
    <w:rsid w:val="006D6F39"/>
    <w:rsid w:val="006D78DC"/>
    <w:rsid w:val="006D7CB3"/>
    <w:rsid w:val="006E07DB"/>
    <w:rsid w:val="006E0A30"/>
    <w:rsid w:val="006E18D6"/>
    <w:rsid w:val="006E1906"/>
    <w:rsid w:val="006E1922"/>
    <w:rsid w:val="006E19C9"/>
    <w:rsid w:val="006E1ABA"/>
    <w:rsid w:val="006E2669"/>
    <w:rsid w:val="006E33A0"/>
    <w:rsid w:val="006E3A93"/>
    <w:rsid w:val="006E3BAF"/>
    <w:rsid w:val="006E42A8"/>
    <w:rsid w:val="006E5C1E"/>
    <w:rsid w:val="006E6ADD"/>
    <w:rsid w:val="006F03C0"/>
    <w:rsid w:val="006F103D"/>
    <w:rsid w:val="006F17E8"/>
    <w:rsid w:val="006F1F08"/>
    <w:rsid w:val="006F20E1"/>
    <w:rsid w:val="006F2A89"/>
    <w:rsid w:val="006F3D07"/>
    <w:rsid w:val="006F3F88"/>
    <w:rsid w:val="006F4279"/>
    <w:rsid w:val="006F4DF0"/>
    <w:rsid w:val="006F51D6"/>
    <w:rsid w:val="006F5F7D"/>
    <w:rsid w:val="006F6762"/>
    <w:rsid w:val="006F6F9A"/>
    <w:rsid w:val="0070072F"/>
    <w:rsid w:val="007007E3"/>
    <w:rsid w:val="0070089C"/>
    <w:rsid w:val="00700A40"/>
    <w:rsid w:val="00700C00"/>
    <w:rsid w:val="00701050"/>
    <w:rsid w:val="0070125F"/>
    <w:rsid w:val="00701405"/>
    <w:rsid w:val="0070145F"/>
    <w:rsid w:val="00701858"/>
    <w:rsid w:val="00701AC3"/>
    <w:rsid w:val="0070223D"/>
    <w:rsid w:val="00702EAD"/>
    <w:rsid w:val="00702F1B"/>
    <w:rsid w:val="0070331F"/>
    <w:rsid w:val="00703580"/>
    <w:rsid w:val="0070398B"/>
    <w:rsid w:val="00703EB8"/>
    <w:rsid w:val="007041AD"/>
    <w:rsid w:val="0070433C"/>
    <w:rsid w:val="00704E8C"/>
    <w:rsid w:val="00704EEC"/>
    <w:rsid w:val="0070549C"/>
    <w:rsid w:val="00705AF2"/>
    <w:rsid w:val="007070A5"/>
    <w:rsid w:val="00707208"/>
    <w:rsid w:val="00707A08"/>
    <w:rsid w:val="00707B38"/>
    <w:rsid w:val="00710085"/>
    <w:rsid w:val="007100CD"/>
    <w:rsid w:val="007114F2"/>
    <w:rsid w:val="0071187B"/>
    <w:rsid w:val="00711EBC"/>
    <w:rsid w:val="00712204"/>
    <w:rsid w:val="0071233A"/>
    <w:rsid w:val="00712585"/>
    <w:rsid w:val="00712AAF"/>
    <w:rsid w:val="0071370A"/>
    <w:rsid w:val="00713C39"/>
    <w:rsid w:val="007146D1"/>
    <w:rsid w:val="00715B9D"/>
    <w:rsid w:val="00715F6F"/>
    <w:rsid w:val="00717307"/>
    <w:rsid w:val="0071745A"/>
    <w:rsid w:val="007176AC"/>
    <w:rsid w:val="00717D8C"/>
    <w:rsid w:val="00717F14"/>
    <w:rsid w:val="007201F3"/>
    <w:rsid w:val="00720A33"/>
    <w:rsid w:val="007213A3"/>
    <w:rsid w:val="0072372C"/>
    <w:rsid w:val="0072390E"/>
    <w:rsid w:val="00723A42"/>
    <w:rsid w:val="007248BF"/>
    <w:rsid w:val="00726460"/>
    <w:rsid w:val="00726EDC"/>
    <w:rsid w:val="007270DA"/>
    <w:rsid w:val="007277D8"/>
    <w:rsid w:val="00727A03"/>
    <w:rsid w:val="007319B3"/>
    <w:rsid w:val="00731F4B"/>
    <w:rsid w:val="00732DC5"/>
    <w:rsid w:val="00733201"/>
    <w:rsid w:val="00733281"/>
    <w:rsid w:val="00733436"/>
    <w:rsid w:val="00733481"/>
    <w:rsid w:val="00733697"/>
    <w:rsid w:val="007337B8"/>
    <w:rsid w:val="00733AA2"/>
    <w:rsid w:val="00735FBD"/>
    <w:rsid w:val="007362CF"/>
    <w:rsid w:val="007365AD"/>
    <w:rsid w:val="00736E5B"/>
    <w:rsid w:val="007373DB"/>
    <w:rsid w:val="00737F32"/>
    <w:rsid w:val="00737F34"/>
    <w:rsid w:val="00740CCE"/>
    <w:rsid w:val="00740E76"/>
    <w:rsid w:val="00740FDC"/>
    <w:rsid w:val="0074110B"/>
    <w:rsid w:val="00741125"/>
    <w:rsid w:val="00742255"/>
    <w:rsid w:val="0074254B"/>
    <w:rsid w:val="0074266D"/>
    <w:rsid w:val="00742FD2"/>
    <w:rsid w:val="00743375"/>
    <w:rsid w:val="007435DF"/>
    <w:rsid w:val="0074420B"/>
    <w:rsid w:val="00746301"/>
    <w:rsid w:val="00746A75"/>
    <w:rsid w:val="00746C4E"/>
    <w:rsid w:val="00746E48"/>
    <w:rsid w:val="00746F77"/>
    <w:rsid w:val="0074725F"/>
    <w:rsid w:val="00747794"/>
    <w:rsid w:val="00750DF2"/>
    <w:rsid w:val="00751F44"/>
    <w:rsid w:val="00752C05"/>
    <w:rsid w:val="0075346B"/>
    <w:rsid w:val="007534E2"/>
    <w:rsid w:val="00753DCA"/>
    <w:rsid w:val="00753F35"/>
    <w:rsid w:val="007544E3"/>
    <w:rsid w:val="00754F1E"/>
    <w:rsid w:val="0075748E"/>
    <w:rsid w:val="00757C83"/>
    <w:rsid w:val="00757FBE"/>
    <w:rsid w:val="0076037B"/>
    <w:rsid w:val="00760F6D"/>
    <w:rsid w:val="00761572"/>
    <w:rsid w:val="00761E8B"/>
    <w:rsid w:val="007628A3"/>
    <w:rsid w:val="00763107"/>
    <w:rsid w:val="00764308"/>
    <w:rsid w:val="00764794"/>
    <w:rsid w:val="00765377"/>
    <w:rsid w:val="00765C4B"/>
    <w:rsid w:val="00765D5C"/>
    <w:rsid w:val="00766258"/>
    <w:rsid w:val="0076625F"/>
    <w:rsid w:val="007663C1"/>
    <w:rsid w:val="007666E0"/>
    <w:rsid w:val="007667F2"/>
    <w:rsid w:val="00767AF5"/>
    <w:rsid w:val="007702CE"/>
    <w:rsid w:val="00770CA6"/>
    <w:rsid w:val="007719B4"/>
    <w:rsid w:val="007719C6"/>
    <w:rsid w:val="007719DA"/>
    <w:rsid w:val="0077224E"/>
    <w:rsid w:val="00773166"/>
    <w:rsid w:val="007735E2"/>
    <w:rsid w:val="007744EF"/>
    <w:rsid w:val="00775EC5"/>
    <w:rsid w:val="007776E4"/>
    <w:rsid w:val="00777AFE"/>
    <w:rsid w:val="00780E2C"/>
    <w:rsid w:val="00781216"/>
    <w:rsid w:val="007827B4"/>
    <w:rsid w:val="0078290C"/>
    <w:rsid w:val="00783AA3"/>
    <w:rsid w:val="007849EA"/>
    <w:rsid w:val="007850B2"/>
    <w:rsid w:val="00785756"/>
    <w:rsid w:val="00785823"/>
    <w:rsid w:val="007862CB"/>
    <w:rsid w:val="007865A6"/>
    <w:rsid w:val="00787027"/>
    <w:rsid w:val="0078719F"/>
    <w:rsid w:val="00787EFA"/>
    <w:rsid w:val="00790679"/>
    <w:rsid w:val="007911E7"/>
    <w:rsid w:val="00791492"/>
    <w:rsid w:val="007914FD"/>
    <w:rsid w:val="00791683"/>
    <w:rsid w:val="0079177E"/>
    <w:rsid w:val="00791840"/>
    <w:rsid w:val="00791972"/>
    <w:rsid w:val="00791D7B"/>
    <w:rsid w:val="00791FA3"/>
    <w:rsid w:val="007926EB"/>
    <w:rsid w:val="00793F1A"/>
    <w:rsid w:val="00794119"/>
    <w:rsid w:val="00794220"/>
    <w:rsid w:val="0079442A"/>
    <w:rsid w:val="007955A5"/>
    <w:rsid w:val="00795C59"/>
    <w:rsid w:val="007974E4"/>
    <w:rsid w:val="00797BC6"/>
    <w:rsid w:val="007A028E"/>
    <w:rsid w:val="007A09AE"/>
    <w:rsid w:val="007A11BD"/>
    <w:rsid w:val="007A2486"/>
    <w:rsid w:val="007A2533"/>
    <w:rsid w:val="007A2C9F"/>
    <w:rsid w:val="007A3A76"/>
    <w:rsid w:val="007A3C88"/>
    <w:rsid w:val="007A3D09"/>
    <w:rsid w:val="007A3F7A"/>
    <w:rsid w:val="007A41AE"/>
    <w:rsid w:val="007A4A02"/>
    <w:rsid w:val="007A51BD"/>
    <w:rsid w:val="007A5E7A"/>
    <w:rsid w:val="007A61B5"/>
    <w:rsid w:val="007A6E7B"/>
    <w:rsid w:val="007B104A"/>
    <w:rsid w:val="007B143A"/>
    <w:rsid w:val="007B166B"/>
    <w:rsid w:val="007B1995"/>
    <w:rsid w:val="007B1EB6"/>
    <w:rsid w:val="007B2350"/>
    <w:rsid w:val="007B2A62"/>
    <w:rsid w:val="007B2F45"/>
    <w:rsid w:val="007B3BD3"/>
    <w:rsid w:val="007B4AFF"/>
    <w:rsid w:val="007B541B"/>
    <w:rsid w:val="007B65A1"/>
    <w:rsid w:val="007B6E95"/>
    <w:rsid w:val="007B744B"/>
    <w:rsid w:val="007B7A35"/>
    <w:rsid w:val="007B7FC6"/>
    <w:rsid w:val="007C08ED"/>
    <w:rsid w:val="007C0E51"/>
    <w:rsid w:val="007C14DE"/>
    <w:rsid w:val="007C29E9"/>
    <w:rsid w:val="007C3D7F"/>
    <w:rsid w:val="007C3D9F"/>
    <w:rsid w:val="007C3EDC"/>
    <w:rsid w:val="007C4DB9"/>
    <w:rsid w:val="007C51F5"/>
    <w:rsid w:val="007C555C"/>
    <w:rsid w:val="007C5FAC"/>
    <w:rsid w:val="007C64AE"/>
    <w:rsid w:val="007C688D"/>
    <w:rsid w:val="007D0BAD"/>
    <w:rsid w:val="007D0F75"/>
    <w:rsid w:val="007D17C2"/>
    <w:rsid w:val="007D18F1"/>
    <w:rsid w:val="007D28D6"/>
    <w:rsid w:val="007D2A3F"/>
    <w:rsid w:val="007D3260"/>
    <w:rsid w:val="007D4733"/>
    <w:rsid w:val="007D5069"/>
    <w:rsid w:val="007D5AD7"/>
    <w:rsid w:val="007D5B4D"/>
    <w:rsid w:val="007D6ABD"/>
    <w:rsid w:val="007D7287"/>
    <w:rsid w:val="007D7626"/>
    <w:rsid w:val="007D77EA"/>
    <w:rsid w:val="007E0957"/>
    <w:rsid w:val="007E0FC0"/>
    <w:rsid w:val="007E24E0"/>
    <w:rsid w:val="007E26FB"/>
    <w:rsid w:val="007E3132"/>
    <w:rsid w:val="007E33D4"/>
    <w:rsid w:val="007E3D3E"/>
    <w:rsid w:val="007E462A"/>
    <w:rsid w:val="007E53AD"/>
    <w:rsid w:val="007E73EF"/>
    <w:rsid w:val="007F06BF"/>
    <w:rsid w:val="007F0907"/>
    <w:rsid w:val="007F0C79"/>
    <w:rsid w:val="007F1242"/>
    <w:rsid w:val="007F157A"/>
    <w:rsid w:val="007F1B16"/>
    <w:rsid w:val="007F2C7C"/>
    <w:rsid w:val="007F39DE"/>
    <w:rsid w:val="007F3A67"/>
    <w:rsid w:val="007F3A89"/>
    <w:rsid w:val="007F4112"/>
    <w:rsid w:val="007F415C"/>
    <w:rsid w:val="007F41A9"/>
    <w:rsid w:val="007F4DBD"/>
    <w:rsid w:val="007F4DCB"/>
    <w:rsid w:val="007F5593"/>
    <w:rsid w:val="007F5F8D"/>
    <w:rsid w:val="007F6810"/>
    <w:rsid w:val="007F6EF7"/>
    <w:rsid w:val="007F752C"/>
    <w:rsid w:val="0080086F"/>
    <w:rsid w:val="00800AFC"/>
    <w:rsid w:val="00802952"/>
    <w:rsid w:val="00803134"/>
    <w:rsid w:val="008032CC"/>
    <w:rsid w:val="008035B3"/>
    <w:rsid w:val="00803A94"/>
    <w:rsid w:val="00803C77"/>
    <w:rsid w:val="0080469C"/>
    <w:rsid w:val="00804AC9"/>
    <w:rsid w:val="00804BC8"/>
    <w:rsid w:val="0080517D"/>
    <w:rsid w:val="008055D2"/>
    <w:rsid w:val="008057E7"/>
    <w:rsid w:val="00805A04"/>
    <w:rsid w:val="00805B1E"/>
    <w:rsid w:val="0080600F"/>
    <w:rsid w:val="00807052"/>
    <w:rsid w:val="008074C4"/>
    <w:rsid w:val="0080794E"/>
    <w:rsid w:val="008079DC"/>
    <w:rsid w:val="00810710"/>
    <w:rsid w:val="00810832"/>
    <w:rsid w:val="00812B73"/>
    <w:rsid w:val="008135D7"/>
    <w:rsid w:val="00813AC1"/>
    <w:rsid w:val="00813ECD"/>
    <w:rsid w:val="00814063"/>
    <w:rsid w:val="0081478F"/>
    <w:rsid w:val="008157C7"/>
    <w:rsid w:val="00815A40"/>
    <w:rsid w:val="008164AF"/>
    <w:rsid w:val="008166E7"/>
    <w:rsid w:val="00816D09"/>
    <w:rsid w:val="00816F01"/>
    <w:rsid w:val="0081704F"/>
    <w:rsid w:val="00817AB9"/>
    <w:rsid w:val="00817D74"/>
    <w:rsid w:val="008205B0"/>
    <w:rsid w:val="008206BD"/>
    <w:rsid w:val="0082109B"/>
    <w:rsid w:val="008215AD"/>
    <w:rsid w:val="00821956"/>
    <w:rsid w:val="00822204"/>
    <w:rsid w:val="0082227F"/>
    <w:rsid w:val="0082258F"/>
    <w:rsid w:val="0082274D"/>
    <w:rsid w:val="008227E8"/>
    <w:rsid w:val="0082420B"/>
    <w:rsid w:val="00824819"/>
    <w:rsid w:val="00824F29"/>
    <w:rsid w:val="00825201"/>
    <w:rsid w:val="00825A4A"/>
    <w:rsid w:val="00826173"/>
    <w:rsid w:val="00826753"/>
    <w:rsid w:val="008267BF"/>
    <w:rsid w:val="00826BA1"/>
    <w:rsid w:val="0082711F"/>
    <w:rsid w:val="0083090B"/>
    <w:rsid w:val="00830928"/>
    <w:rsid w:val="008309D4"/>
    <w:rsid w:val="00830B62"/>
    <w:rsid w:val="00830D88"/>
    <w:rsid w:val="00831107"/>
    <w:rsid w:val="00831327"/>
    <w:rsid w:val="00831C85"/>
    <w:rsid w:val="00832692"/>
    <w:rsid w:val="00832818"/>
    <w:rsid w:val="008341DB"/>
    <w:rsid w:val="0083441F"/>
    <w:rsid w:val="00834463"/>
    <w:rsid w:val="0083462F"/>
    <w:rsid w:val="008347F3"/>
    <w:rsid w:val="00835413"/>
    <w:rsid w:val="00836F86"/>
    <w:rsid w:val="00837CC0"/>
    <w:rsid w:val="0084042F"/>
    <w:rsid w:val="008409C8"/>
    <w:rsid w:val="00840A55"/>
    <w:rsid w:val="00841853"/>
    <w:rsid w:val="00841C08"/>
    <w:rsid w:val="00841E65"/>
    <w:rsid w:val="00841EF4"/>
    <w:rsid w:val="008420B8"/>
    <w:rsid w:val="00842D8E"/>
    <w:rsid w:val="0084324D"/>
    <w:rsid w:val="008442FD"/>
    <w:rsid w:val="008445C8"/>
    <w:rsid w:val="008445E0"/>
    <w:rsid w:val="00844A39"/>
    <w:rsid w:val="008452B2"/>
    <w:rsid w:val="008457C2"/>
    <w:rsid w:val="00845831"/>
    <w:rsid w:val="008467DF"/>
    <w:rsid w:val="00846ECE"/>
    <w:rsid w:val="008479C5"/>
    <w:rsid w:val="00850EAD"/>
    <w:rsid w:val="00850ED9"/>
    <w:rsid w:val="00851501"/>
    <w:rsid w:val="00851C15"/>
    <w:rsid w:val="00854E34"/>
    <w:rsid w:val="0085542F"/>
    <w:rsid w:val="00855845"/>
    <w:rsid w:val="00855E27"/>
    <w:rsid w:val="008569BA"/>
    <w:rsid w:val="00860621"/>
    <w:rsid w:val="00860765"/>
    <w:rsid w:val="00860943"/>
    <w:rsid w:val="00860C4E"/>
    <w:rsid w:val="00860D0F"/>
    <w:rsid w:val="00860E51"/>
    <w:rsid w:val="008621E1"/>
    <w:rsid w:val="008623E3"/>
    <w:rsid w:val="0086253F"/>
    <w:rsid w:val="0086261F"/>
    <w:rsid w:val="00862CA7"/>
    <w:rsid w:val="008637D5"/>
    <w:rsid w:val="00864079"/>
    <w:rsid w:val="00864D20"/>
    <w:rsid w:val="008659B3"/>
    <w:rsid w:val="00866686"/>
    <w:rsid w:val="00866731"/>
    <w:rsid w:val="008677FF"/>
    <w:rsid w:val="008678FF"/>
    <w:rsid w:val="00867CBC"/>
    <w:rsid w:val="00870350"/>
    <w:rsid w:val="008703F5"/>
    <w:rsid w:val="00870B9E"/>
    <w:rsid w:val="008711B9"/>
    <w:rsid w:val="008715EB"/>
    <w:rsid w:val="008718E6"/>
    <w:rsid w:val="00871957"/>
    <w:rsid w:val="008724CE"/>
    <w:rsid w:val="008725B9"/>
    <w:rsid w:val="00872D94"/>
    <w:rsid w:val="0087310E"/>
    <w:rsid w:val="0087462C"/>
    <w:rsid w:val="008755F9"/>
    <w:rsid w:val="00876549"/>
    <w:rsid w:val="00876815"/>
    <w:rsid w:val="00877ACF"/>
    <w:rsid w:val="00877E26"/>
    <w:rsid w:val="008800C1"/>
    <w:rsid w:val="00880848"/>
    <w:rsid w:val="0088263E"/>
    <w:rsid w:val="008826DA"/>
    <w:rsid w:val="00882720"/>
    <w:rsid w:val="00882ADD"/>
    <w:rsid w:val="00882B81"/>
    <w:rsid w:val="00883D51"/>
    <w:rsid w:val="00884D23"/>
    <w:rsid w:val="008850C3"/>
    <w:rsid w:val="00885C28"/>
    <w:rsid w:val="00885EDA"/>
    <w:rsid w:val="00886AC3"/>
    <w:rsid w:val="00887432"/>
    <w:rsid w:val="008874A9"/>
    <w:rsid w:val="00887E9A"/>
    <w:rsid w:val="00887EF2"/>
    <w:rsid w:val="00890E1B"/>
    <w:rsid w:val="00891015"/>
    <w:rsid w:val="00891A7F"/>
    <w:rsid w:val="00891A9D"/>
    <w:rsid w:val="00892034"/>
    <w:rsid w:val="00892748"/>
    <w:rsid w:val="00893907"/>
    <w:rsid w:val="0089463B"/>
    <w:rsid w:val="0089470A"/>
    <w:rsid w:val="00894C41"/>
    <w:rsid w:val="008958F3"/>
    <w:rsid w:val="008959C1"/>
    <w:rsid w:val="008965F2"/>
    <w:rsid w:val="00896B10"/>
    <w:rsid w:val="00896DD8"/>
    <w:rsid w:val="00897136"/>
    <w:rsid w:val="00897292"/>
    <w:rsid w:val="008A0AA5"/>
    <w:rsid w:val="008A1AC8"/>
    <w:rsid w:val="008A1BD0"/>
    <w:rsid w:val="008A2778"/>
    <w:rsid w:val="008A2B0A"/>
    <w:rsid w:val="008A2BB4"/>
    <w:rsid w:val="008A2FB3"/>
    <w:rsid w:val="008A32C5"/>
    <w:rsid w:val="008A4305"/>
    <w:rsid w:val="008A48A5"/>
    <w:rsid w:val="008A503D"/>
    <w:rsid w:val="008A5A95"/>
    <w:rsid w:val="008A61B4"/>
    <w:rsid w:val="008A64B3"/>
    <w:rsid w:val="008A6C8A"/>
    <w:rsid w:val="008A6D09"/>
    <w:rsid w:val="008A6E5B"/>
    <w:rsid w:val="008A7A5F"/>
    <w:rsid w:val="008B0F53"/>
    <w:rsid w:val="008B141D"/>
    <w:rsid w:val="008B1F74"/>
    <w:rsid w:val="008B312B"/>
    <w:rsid w:val="008B3C7D"/>
    <w:rsid w:val="008B4D3B"/>
    <w:rsid w:val="008B4EA4"/>
    <w:rsid w:val="008B4FC1"/>
    <w:rsid w:val="008B5369"/>
    <w:rsid w:val="008B580D"/>
    <w:rsid w:val="008B5FFC"/>
    <w:rsid w:val="008B6132"/>
    <w:rsid w:val="008B6224"/>
    <w:rsid w:val="008B65A1"/>
    <w:rsid w:val="008B660F"/>
    <w:rsid w:val="008B6DD7"/>
    <w:rsid w:val="008B7B0A"/>
    <w:rsid w:val="008B7D35"/>
    <w:rsid w:val="008C0F39"/>
    <w:rsid w:val="008C2BD0"/>
    <w:rsid w:val="008C3B14"/>
    <w:rsid w:val="008C3BF8"/>
    <w:rsid w:val="008C4443"/>
    <w:rsid w:val="008C4B92"/>
    <w:rsid w:val="008C5E1C"/>
    <w:rsid w:val="008C63B8"/>
    <w:rsid w:val="008C6BD6"/>
    <w:rsid w:val="008C70C1"/>
    <w:rsid w:val="008C7460"/>
    <w:rsid w:val="008C75C7"/>
    <w:rsid w:val="008C7826"/>
    <w:rsid w:val="008C7936"/>
    <w:rsid w:val="008C7FCC"/>
    <w:rsid w:val="008D15BC"/>
    <w:rsid w:val="008D225D"/>
    <w:rsid w:val="008D2C10"/>
    <w:rsid w:val="008D4031"/>
    <w:rsid w:val="008D428A"/>
    <w:rsid w:val="008D43F4"/>
    <w:rsid w:val="008D4777"/>
    <w:rsid w:val="008D5E09"/>
    <w:rsid w:val="008D63C6"/>
    <w:rsid w:val="008E008F"/>
    <w:rsid w:val="008E2B27"/>
    <w:rsid w:val="008E34AB"/>
    <w:rsid w:val="008E35AC"/>
    <w:rsid w:val="008E39D8"/>
    <w:rsid w:val="008E3C9D"/>
    <w:rsid w:val="008E416A"/>
    <w:rsid w:val="008E4807"/>
    <w:rsid w:val="008E4DD5"/>
    <w:rsid w:val="008E557A"/>
    <w:rsid w:val="008E5982"/>
    <w:rsid w:val="008E687C"/>
    <w:rsid w:val="008E784B"/>
    <w:rsid w:val="008F187C"/>
    <w:rsid w:val="008F1EFA"/>
    <w:rsid w:val="008F2909"/>
    <w:rsid w:val="008F2F1E"/>
    <w:rsid w:val="008F3438"/>
    <w:rsid w:val="008F3760"/>
    <w:rsid w:val="008F3AC9"/>
    <w:rsid w:val="008F4234"/>
    <w:rsid w:val="008F57E7"/>
    <w:rsid w:val="008F5FDA"/>
    <w:rsid w:val="008F6068"/>
    <w:rsid w:val="008F65FB"/>
    <w:rsid w:val="008F6DE6"/>
    <w:rsid w:val="008F73B1"/>
    <w:rsid w:val="008F7B13"/>
    <w:rsid w:val="008F7F59"/>
    <w:rsid w:val="00900024"/>
    <w:rsid w:val="009032CE"/>
    <w:rsid w:val="00903A16"/>
    <w:rsid w:val="00904416"/>
    <w:rsid w:val="00906425"/>
    <w:rsid w:val="00906B86"/>
    <w:rsid w:val="00906BE5"/>
    <w:rsid w:val="00907044"/>
    <w:rsid w:val="00907C8C"/>
    <w:rsid w:val="009105DF"/>
    <w:rsid w:val="0091072F"/>
    <w:rsid w:val="00911E10"/>
    <w:rsid w:val="00912395"/>
    <w:rsid w:val="00912546"/>
    <w:rsid w:val="00912B36"/>
    <w:rsid w:val="00912EA0"/>
    <w:rsid w:val="0091302A"/>
    <w:rsid w:val="009132EA"/>
    <w:rsid w:val="00913AEE"/>
    <w:rsid w:val="00913EDE"/>
    <w:rsid w:val="0091419E"/>
    <w:rsid w:val="009145D5"/>
    <w:rsid w:val="0091583C"/>
    <w:rsid w:val="00915B9B"/>
    <w:rsid w:val="00915FD7"/>
    <w:rsid w:val="0091667C"/>
    <w:rsid w:val="00917338"/>
    <w:rsid w:val="00917765"/>
    <w:rsid w:val="00917C0E"/>
    <w:rsid w:val="00920BEB"/>
    <w:rsid w:val="00921427"/>
    <w:rsid w:val="00922594"/>
    <w:rsid w:val="009225FF"/>
    <w:rsid w:val="00923185"/>
    <w:rsid w:val="009231BA"/>
    <w:rsid w:val="00923CBC"/>
    <w:rsid w:val="00923DD9"/>
    <w:rsid w:val="00925503"/>
    <w:rsid w:val="00925B3A"/>
    <w:rsid w:val="009261B3"/>
    <w:rsid w:val="00926263"/>
    <w:rsid w:val="00927758"/>
    <w:rsid w:val="00930549"/>
    <w:rsid w:val="00931041"/>
    <w:rsid w:val="00931144"/>
    <w:rsid w:val="00931DAF"/>
    <w:rsid w:val="00931F8B"/>
    <w:rsid w:val="0093225B"/>
    <w:rsid w:val="00932A44"/>
    <w:rsid w:val="00932C1D"/>
    <w:rsid w:val="0093306C"/>
    <w:rsid w:val="009331B7"/>
    <w:rsid w:val="00933406"/>
    <w:rsid w:val="0093359E"/>
    <w:rsid w:val="00933E79"/>
    <w:rsid w:val="00934A2A"/>
    <w:rsid w:val="00934CC3"/>
    <w:rsid w:val="009350F5"/>
    <w:rsid w:val="009359DB"/>
    <w:rsid w:val="00935B58"/>
    <w:rsid w:val="00935C00"/>
    <w:rsid w:val="009372AB"/>
    <w:rsid w:val="0093769C"/>
    <w:rsid w:val="009378A7"/>
    <w:rsid w:val="00937B36"/>
    <w:rsid w:val="00937CA8"/>
    <w:rsid w:val="00937DF6"/>
    <w:rsid w:val="009410D9"/>
    <w:rsid w:val="00941B80"/>
    <w:rsid w:val="00941EED"/>
    <w:rsid w:val="009428DB"/>
    <w:rsid w:val="00942F73"/>
    <w:rsid w:val="009430C1"/>
    <w:rsid w:val="00943B56"/>
    <w:rsid w:val="009440EE"/>
    <w:rsid w:val="009460CD"/>
    <w:rsid w:val="009466BC"/>
    <w:rsid w:val="00946723"/>
    <w:rsid w:val="0094717D"/>
    <w:rsid w:val="00947A16"/>
    <w:rsid w:val="00947E85"/>
    <w:rsid w:val="009502AC"/>
    <w:rsid w:val="009508D6"/>
    <w:rsid w:val="00950B2D"/>
    <w:rsid w:val="00951168"/>
    <w:rsid w:val="009523FD"/>
    <w:rsid w:val="00952FE0"/>
    <w:rsid w:val="00954036"/>
    <w:rsid w:val="00954244"/>
    <w:rsid w:val="009552EB"/>
    <w:rsid w:val="00955A48"/>
    <w:rsid w:val="00955E68"/>
    <w:rsid w:val="0095663E"/>
    <w:rsid w:val="009572C6"/>
    <w:rsid w:val="0095757E"/>
    <w:rsid w:val="0095787E"/>
    <w:rsid w:val="00960CD4"/>
    <w:rsid w:val="0096142F"/>
    <w:rsid w:val="00961FAE"/>
    <w:rsid w:val="00962B01"/>
    <w:rsid w:val="00962C56"/>
    <w:rsid w:val="00962D23"/>
    <w:rsid w:val="00963631"/>
    <w:rsid w:val="00963E21"/>
    <w:rsid w:val="00964776"/>
    <w:rsid w:val="009647B3"/>
    <w:rsid w:val="00964BBB"/>
    <w:rsid w:val="00964E43"/>
    <w:rsid w:val="0096550E"/>
    <w:rsid w:val="009655CC"/>
    <w:rsid w:val="009659EF"/>
    <w:rsid w:val="00966850"/>
    <w:rsid w:val="00967239"/>
    <w:rsid w:val="009672A7"/>
    <w:rsid w:val="009672C4"/>
    <w:rsid w:val="00967880"/>
    <w:rsid w:val="00970ABA"/>
    <w:rsid w:val="00971538"/>
    <w:rsid w:val="00972187"/>
    <w:rsid w:val="00973960"/>
    <w:rsid w:val="00973E4F"/>
    <w:rsid w:val="0097450A"/>
    <w:rsid w:val="009747F0"/>
    <w:rsid w:val="0097614A"/>
    <w:rsid w:val="00976373"/>
    <w:rsid w:val="00976991"/>
    <w:rsid w:val="009772ED"/>
    <w:rsid w:val="00980721"/>
    <w:rsid w:val="00980B27"/>
    <w:rsid w:val="0098121E"/>
    <w:rsid w:val="00981671"/>
    <w:rsid w:val="00983B0F"/>
    <w:rsid w:val="00984748"/>
    <w:rsid w:val="00984F14"/>
    <w:rsid w:val="00985CA7"/>
    <w:rsid w:val="009862FD"/>
    <w:rsid w:val="0098660B"/>
    <w:rsid w:val="00986612"/>
    <w:rsid w:val="00987D3A"/>
    <w:rsid w:val="0099016E"/>
    <w:rsid w:val="00990599"/>
    <w:rsid w:val="00990700"/>
    <w:rsid w:val="00993080"/>
    <w:rsid w:val="0099335D"/>
    <w:rsid w:val="0099347A"/>
    <w:rsid w:val="00993A11"/>
    <w:rsid w:val="009940ED"/>
    <w:rsid w:val="00994B0D"/>
    <w:rsid w:val="00994CA1"/>
    <w:rsid w:val="009962C9"/>
    <w:rsid w:val="00996395"/>
    <w:rsid w:val="009963FF"/>
    <w:rsid w:val="00996E7E"/>
    <w:rsid w:val="009972D4"/>
    <w:rsid w:val="00997851"/>
    <w:rsid w:val="009A07F2"/>
    <w:rsid w:val="009A0D5D"/>
    <w:rsid w:val="009A0EBF"/>
    <w:rsid w:val="009A145F"/>
    <w:rsid w:val="009A1AB3"/>
    <w:rsid w:val="009A28BF"/>
    <w:rsid w:val="009A3F36"/>
    <w:rsid w:val="009A4959"/>
    <w:rsid w:val="009A4BC0"/>
    <w:rsid w:val="009A7719"/>
    <w:rsid w:val="009A7887"/>
    <w:rsid w:val="009A78C3"/>
    <w:rsid w:val="009A79B0"/>
    <w:rsid w:val="009A7BCF"/>
    <w:rsid w:val="009B0B3E"/>
    <w:rsid w:val="009B1793"/>
    <w:rsid w:val="009B2050"/>
    <w:rsid w:val="009B2504"/>
    <w:rsid w:val="009B37FA"/>
    <w:rsid w:val="009B3F20"/>
    <w:rsid w:val="009B4569"/>
    <w:rsid w:val="009B6875"/>
    <w:rsid w:val="009B6D9E"/>
    <w:rsid w:val="009B6E21"/>
    <w:rsid w:val="009B6E93"/>
    <w:rsid w:val="009B72B6"/>
    <w:rsid w:val="009B7320"/>
    <w:rsid w:val="009B73B2"/>
    <w:rsid w:val="009B7562"/>
    <w:rsid w:val="009B77C5"/>
    <w:rsid w:val="009B79CC"/>
    <w:rsid w:val="009C0680"/>
    <w:rsid w:val="009C073B"/>
    <w:rsid w:val="009C07C4"/>
    <w:rsid w:val="009C0FB4"/>
    <w:rsid w:val="009C1176"/>
    <w:rsid w:val="009C13F3"/>
    <w:rsid w:val="009C1BDD"/>
    <w:rsid w:val="009C2996"/>
    <w:rsid w:val="009C33A3"/>
    <w:rsid w:val="009C35C2"/>
    <w:rsid w:val="009C3DE4"/>
    <w:rsid w:val="009C43F5"/>
    <w:rsid w:val="009C44B2"/>
    <w:rsid w:val="009C4883"/>
    <w:rsid w:val="009C4C38"/>
    <w:rsid w:val="009C5B4B"/>
    <w:rsid w:val="009C5BFC"/>
    <w:rsid w:val="009C72E6"/>
    <w:rsid w:val="009C74F0"/>
    <w:rsid w:val="009D1AE0"/>
    <w:rsid w:val="009D2000"/>
    <w:rsid w:val="009D205A"/>
    <w:rsid w:val="009D2137"/>
    <w:rsid w:val="009D2144"/>
    <w:rsid w:val="009D21E2"/>
    <w:rsid w:val="009D22E2"/>
    <w:rsid w:val="009D2CEC"/>
    <w:rsid w:val="009D2CF4"/>
    <w:rsid w:val="009D34F5"/>
    <w:rsid w:val="009D38AD"/>
    <w:rsid w:val="009D429B"/>
    <w:rsid w:val="009D4A77"/>
    <w:rsid w:val="009D502F"/>
    <w:rsid w:val="009D54DB"/>
    <w:rsid w:val="009D5552"/>
    <w:rsid w:val="009D5824"/>
    <w:rsid w:val="009D6286"/>
    <w:rsid w:val="009D662F"/>
    <w:rsid w:val="009D67ED"/>
    <w:rsid w:val="009D6C11"/>
    <w:rsid w:val="009D7B65"/>
    <w:rsid w:val="009D7E6C"/>
    <w:rsid w:val="009E0715"/>
    <w:rsid w:val="009E232B"/>
    <w:rsid w:val="009E2DCB"/>
    <w:rsid w:val="009E36FB"/>
    <w:rsid w:val="009E4FA7"/>
    <w:rsid w:val="009E57F1"/>
    <w:rsid w:val="009E598C"/>
    <w:rsid w:val="009E5ADB"/>
    <w:rsid w:val="009E5AF7"/>
    <w:rsid w:val="009E77D1"/>
    <w:rsid w:val="009E7BAA"/>
    <w:rsid w:val="009E7F9D"/>
    <w:rsid w:val="009F039A"/>
    <w:rsid w:val="009F0C15"/>
    <w:rsid w:val="009F1377"/>
    <w:rsid w:val="009F1757"/>
    <w:rsid w:val="009F19A7"/>
    <w:rsid w:val="009F1A7C"/>
    <w:rsid w:val="009F21D1"/>
    <w:rsid w:val="009F2593"/>
    <w:rsid w:val="009F2D8F"/>
    <w:rsid w:val="009F2FE7"/>
    <w:rsid w:val="009F32B3"/>
    <w:rsid w:val="009F37FB"/>
    <w:rsid w:val="009F4934"/>
    <w:rsid w:val="009F4BDA"/>
    <w:rsid w:val="009F6889"/>
    <w:rsid w:val="009F6CE9"/>
    <w:rsid w:val="009F7D69"/>
    <w:rsid w:val="00A00109"/>
    <w:rsid w:val="00A003DE"/>
    <w:rsid w:val="00A009F6"/>
    <w:rsid w:val="00A00C79"/>
    <w:rsid w:val="00A01B3A"/>
    <w:rsid w:val="00A01BA0"/>
    <w:rsid w:val="00A01D23"/>
    <w:rsid w:val="00A0202F"/>
    <w:rsid w:val="00A03AF9"/>
    <w:rsid w:val="00A054BF"/>
    <w:rsid w:val="00A05ABA"/>
    <w:rsid w:val="00A061F1"/>
    <w:rsid w:val="00A06CE3"/>
    <w:rsid w:val="00A07812"/>
    <w:rsid w:val="00A07DE6"/>
    <w:rsid w:val="00A07EA1"/>
    <w:rsid w:val="00A07F1F"/>
    <w:rsid w:val="00A10929"/>
    <w:rsid w:val="00A10FEA"/>
    <w:rsid w:val="00A11235"/>
    <w:rsid w:val="00A116F5"/>
    <w:rsid w:val="00A14A86"/>
    <w:rsid w:val="00A14AA4"/>
    <w:rsid w:val="00A14ED5"/>
    <w:rsid w:val="00A15952"/>
    <w:rsid w:val="00A15C50"/>
    <w:rsid w:val="00A16CB9"/>
    <w:rsid w:val="00A16E8F"/>
    <w:rsid w:val="00A172EC"/>
    <w:rsid w:val="00A17334"/>
    <w:rsid w:val="00A179EF"/>
    <w:rsid w:val="00A20DC4"/>
    <w:rsid w:val="00A21C6C"/>
    <w:rsid w:val="00A22084"/>
    <w:rsid w:val="00A220C6"/>
    <w:rsid w:val="00A22227"/>
    <w:rsid w:val="00A226C6"/>
    <w:rsid w:val="00A2278F"/>
    <w:rsid w:val="00A22BBD"/>
    <w:rsid w:val="00A22C18"/>
    <w:rsid w:val="00A23186"/>
    <w:rsid w:val="00A237E9"/>
    <w:rsid w:val="00A24044"/>
    <w:rsid w:val="00A245CF"/>
    <w:rsid w:val="00A24A93"/>
    <w:rsid w:val="00A258EB"/>
    <w:rsid w:val="00A26168"/>
    <w:rsid w:val="00A26715"/>
    <w:rsid w:val="00A26CB0"/>
    <w:rsid w:val="00A26E00"/>
    <w:rsid w:val="00A27D3B"/>
    <w:rsid w:val="00A27F04"/>
    <w:rsid w:val="00A30EBE"/>
    <w:rsid w:val="00A313F8"/>
    <w:rsid w:val="00A32456"/>
    <w:rsid w:val="00A32EE2"/>
    <w:rsid w:val="00A32F34"/>
    <w:rsid w:val="00A33BC6"/>
    <w:rsid w:val="00A35D56"/>
    <w:rsid w:val="00A35F8D"/>
    <w:rsid w:val="00A36A20"/>
    <w:rsid w:val="00A36C8B"/>
    <w:rsid w:val="00A36D36"/>
    <w:rsid w:val="00A3744C"/>
    <w:rsid w:val="00A3792E"/>
    <w:rsid w:val="00A37D4B"/>
    <w:rsid w:val="00A37EB3"/>
    <w:rsid w:val="00A416C4"/>
    <w:rsid w:val="00A41778"/>
    <w:rsid w:val="00A41C7F"/>
    <w:rsid w:val="00A42334"/>
    <w:rsid w:val="00A42421"/>
    <w:rsid w:val="00A42DD6"/>
    <w:rsid w:val="00A4301D"/>
    <w:rsid w:val="00A430A8"/>
    <w:rsid w:val="00A43730"/>
    <w:rsid w:val="00A4382D"/>
    <w:rsid w:val="00A438BD"/>
    <w:rsid w:val="00A43EF9"/>
    <w:rsid w:val="00A44764"/>
    <w:rsid w:val="00A44A26"/>
    <w:rsid w:val="00A44EDF"/>
    <w:rsid w:val="00A4533F"/>
    <w:rsid w:val="00A45935"/>
    <w:rsid w:val="00A45D53"/>
    <w:rsid w:val="00A45FEA"/>
    <w:rsid w:val="00A47D3D"/>
    <w:rsid w:val="00A47F77"/>
    <w:rsid w:val="00A505FE"/>
    <w:rsid w:val="00A5126B"/>
    <w:rsid w:val="00A51455"/>
    <w:rsid w:val="00A51DA2"/>
    <w:rsid w:val="00A52D4E"/>
    <w:rsid w:val="00A539C7"/>
    <w:rsid w:val="00A53C81"/>
    <w:rsid w:val="00A5435F"/>
    <w:rsid w:val="00A547A3"/>
    <w:rsid w:val="00A54836"/>
    <w:rsid w:val="00A54C4D"/>
    <w:rsid w:val="00A54E32"/>
    <w:rsid w:val="00A54E5A"/>
    <w:rsid w:val="00A560F6"/>
    <w:rsid w:val="00A562A3"/>
    <w:rsid w:val="00A56D5E"/>
    <w:rsid w:val="00A57378"/>
    <w:rsid w:val="00A5738A"/>
    <w:rsid w:val="00A578D1"/>
    <w:rsid w:val="00A57C11"/>
    <w:rsid w:val="00A600BD"/>
    <w:rsid w:val="00A6093D"/>
    <w:rsid w:val="00A60DC3"/>
    <w:rsid w:val="00A61C0A"/>
    <w:rsid w:val="00A62A48"/>
    <w:rsid w:val="00A63552"/>
    <w:rsid w:val="00A63AA0"/>
    <w:rsid w:val="00A64B0F"/>
    <w:rsid w:val="00A65D8B"/>
    <w:rsid w:val="00A67D02"/>
    <w:rsid w:val="00A67F57"/>
    <w:rsid w:val="00A70052"/>
    <w:rsid w:val="00A711D7"/>
    <w:rsid w:val="00A7355D"/>
    <w:rsid w:val="00A7358E"/>
    <w:rsid w:val="00A736B9"/>
    <w:rsid w:val="00A748E9"/>
    <w:rsid w:val="00A74C27"/>
    <w:rsid w:val="00A772D5"/>
    <w:rsid w:val="00A77532"/>
    <w:rsid w:val="00A778B7"/>
    <w:rsid w:val="00A8003D"/>
    <w:rsid w:val="00A800C7"/>
    <w:rsid w:val="00A813F0"/>
    <w:rsid w:val="00A817AA"/>
    <w:rsid w:val="00A81D16"/>
    <w:rsid w:val="00A81D49"/>
    <w:rsid w:val="00A81F1A"/>
    <w:rsid w:val="00A820FE"/>
    <w:rsid w:val="00A83120"/>
    <w:rsid w:val="00A8469D"/>
    <w:rsid w:val="00A858CE"/>
    <w:rsid w:val="00A86005"/>
    <w:rsid w:val="00A862CE"/>
    <w:rsid w:val="00A86317"/>
    <w:rsid w:val="00A863F7"/>
    <w:rsid w:val="00A869D1"/>
    <w:rsid w:val="00A871D3"/>
    <w:rsid w:val="00A873F6"/>
    <w:rsid w:val="00A87EE5"/>
    <w:rsid w:val="00A90009"/>
    <w:rsid w:val="00A9324D"/>
    <w:rsid w:val="00A934CB"/>
    <w:rsid w:val="00A934F6"/>
    <w:rsid w:val="00A93524"/>
    <w:rsid w:val="00A93EE2"/>
    <w:rsid w:val="00A94A5C"/>
    <w:rsid w:val="00A94E40"/>
    <w:rsid w:val="00A95BCE"/>
    <w:rsid w:val="00A95C7D"/>
    <w:rsid w:val="00A96105"/>
    <w:rsid w:val="00A96D83"/>
    <w:rsid w:val="00A97B29"/>
    <w:rsid w:val="00AA004F"/>
    <w:rsid w:val="00AA0C11"/>
    <w:rsid w:val="00AA0D54"/>
    <w:rsid w:val="00AA18AF"/>
    <w:rsid w:val="00AA1DA0"/>
    <w:rsid w:val="00AA2041"/>
    <w:rsid w:val="00AA25E1"/>
    <w:rsid w:val="00AA3998"/>
    <w:rsid w:val="00AA3E5F"/>
    <w:rsid w:val="00AA6149"/>
    <w:rsid w:val="00AA69FE"/>
    <w:rsid w:val="00AA6BB4"/>
    <w:rsid w:val="00AA75EC"/>
    <w:rsid w:val="00AA77C5"/>
    <w:rsid w:val="00AA787C"/>
    <w:rsid w:val="00AB00DD"/>
    <w:rsid w:val="00AB02B5"/>
    <w:rsid w:val="00AB09C2"/>
    <w:rsid w:val="00AB1EDF"/>
    <w:rsid w:val="00AB2944"/>
    <w:rsid w:val="00AB2A18"/>
    <w:rsid w:val="00AB37CC"/>
    <w:rsid w:val="00AB417F"/>
    <w:rsid w:val="00AB438A"/>
    <w:rsid w:val="00AB508D"/>
    <w:rsid w:val="00AB5E17"/>
    <w:rsid w:val="00AB5F0C"/>
    <w:rsid w:val="00AB65FE"/>
    <w:rsid w:val="00AB6A24"/>
    <w:rsid w:val="00AB78EC"/>
    <w:rsid w:val="00AC0566"/>
    <w:rsid w:val="00AC0C18"/>
    <w:rsid w:val="00AC1222"/>
    <w:rsid w:val="00AC1915"/>
    <w:rsid w:val="00AC20EB"/>
    <w:rsid w:val="00AC226E"/>
    <w:rsid w:val="00AC278C"/>
    <w:rsid w:val="00AC31A2"/>
    <w:rsid w:val="00AC32C2"/>
    <w:rsid w:val="00AC3F6C"/>
    <w:rsid w:val="00AC4A88"/>
    <w:rsid w:val="00AC4D52"/>
    <w:rsid w:val="00AC6056"/>
    <w:rsid w:val="00AC6314"/>
    <w:rsid w:val="00AC6427"/>
    <w:rsid w:val="00AC6C65"/>
    <w:rsid w:val="00AC6DB6"/>
    <w:rsid w:val="00AC75CD"/>
    <w:rsid w:val="00AC7A61"/>
    <w:rsid w:val="00AD069A"/>
    <w:rsid w:val="00AD0892"/>
    <w:rsid w:val="00AD0C69"/>
    <w:rsid w:val="00AD0FAA"/>
    <w:rsid w:val="00AD1222"/>
    <w:rsid w:val="00AD1BF5"/>
    <w:rsid w:val="00AD25BB"/>
    <w:rsid w:val="00AD372C"/>
    <w:rsid w:val="00AD4348"/>
    <w:rsid w:val="00AD4961"/>
    <w:rsid w:val="00AD5057"/>
    <w:rsid w:val="00AD5211"/>
    <w:rsid w:val="00AD5B06"/>
    <w:rsid w:val="00AD6E1A"/>
    <w:rsid w:val="00AD78C8"/>
    <w:rsid w:val="00AE033C"/>
    <w:rsid w:val="00AE05B2"/>
    <w:rsid w:val="00AE2176"/>
    <w:rsid w:val="00AE2FDB"/>
    <w:rsid w:val="00AE37EE"/>
    <w:rsid w:val="00AE3C78"/>
    <w:rsid w:val="00AE46DE"/>
    <w:rsid w:val="00AE6268"/>
    <w:rsid w:val="00AE6D68"/>
    <w:rsid w:val="00AE7737"/>
    <w:rsid w:val="00AE77CD"/>
    <w:rsid w:val="00AF01CE"/>
    <w:rsid w:val="00AF0903"/>
    <w:rsid w:val="00AF1580"/>
    <w:rsid w:val="00AF1E1E"/>
    <w:rsid w:val="00AF222A"/>
    <w:rsid w:val="00AF2979"/>
    <w:rsid w:val="00AF3535"/>
    <w:rsid w:val="00AF4053"/>
    <w:rsid w:val="00AF4264"/>
    <w:rsid w:val="00AF46AB"/>
    <w:rsid w:val="00AF54C1"/>
    <w:rsid w:val="00AF5C97"/>
    <w:rsid w:val="00AF5F0A"/>
    <w:rsid w:val="00AF6B95"/>
    <w:rsid w:val="00AF75C4"/>
    <w:rsid w:val="00AF77E8"/>
    <w:rsid w:val="00AF7CA2"/>
    <w:rsid w:val="00B00095"/>
    <w:rsid w:val="00B00382"/>
    <w:rsid w:val="00B0094F"/>
    <w:rsid w:val="00B00D70"/>
    <w:rsid w:val="00B00DBE"/>
    <w:rsid w:val="00B01AC0"/>
    <w:rsid w:val="00B01EF2"/>
    <w:rsid w:val="00B02B5D"/>
    <w:rsid w:val="00B02ECA"/>
    <w:rsid w:val="00B03300"/>
    <w:rsid w:val="00B03A70"/>
    <w:rsid w:val="00B0405B"/>
    <w:rsid w:val="00B04986"/>
    <w:rsid w:val="00B0513A"/>
    <w:rsid w:val="00B05155"/>
    <w:rsid w:val="00B054C3"/>
    <w:rsid w:val="00B05F5F"/>
    <w:rsid w:val="00B05FFE"/>
    <w:rsid w:val="00B0660E"/>
    <w:rsid w:val="00B06B25"/>
    <w:rsid w:val="00B07052"/>
    <w:rsid w:val="00B07406"/>
    <w:rsid w:val="00B076E4"/>
    <w:rsid w:val="00B07E7A"/>
    <w:rsid w:val="00B105AE"/>
    <w:rsid w:val="00B114AA"/>
    <w:rsid w:val="00B114D5"/>
    <w:rsid w:val="00B12383"/>
    <w:rsid w:val="00B12BCF"/>
    <w:rsid w:val="00B12CBE"/>
    <w:rsid w:val="00B1325D"/>
    <w:rsid w:val="00B138B8"/>
    <w:rsid w:val="00B13A3B"/>
    <w:rsid w:val="00B13BB1"/>
    <w:rsid w:val="00B13D0F"/>
    <w:rsid w:val="00B14054"/>
    <w:rsid w:val="00B140A7"/>
    <w:rsid w:val="00B1463C"/>
    <w:rsid w:val="00B150B2"/>
    <w:rsid w:val="00B158F7"/>
    <w:rsid w:val="00B15A76"/>
    <w:rsid w:val="00B15D12"/>
    <w:rsid w:val="00B16946"/>
    <w:rsid w:val="00B16AD9"/>
    <w:rsid w:val="00B173AF"/>
    <w:rsid w:val="00B177C4"/>
    <w:rsid w:val="00B209B4"/>
    <w:rsid w:val="00B20A1B"/>
    <w:rsid w:val="00B220F2"/>
    <w:rsid w:val="00B22255"/>
    <w:rsid w:val="00B22BF4"/>
    <w:rsid w:val="00B22F5A"/>
    <w:rsid w:val="00B238A4"/>
    <w:rsid w:val="00B2398C"/>
    <w:rsid w:val="00B24050"/>
    <w:rsid w:val="00B24358"/>
    <w:rsid w:val="00B251C7"/>
    <w:rsid w:val="00B259CA"/>
    <w:rsid w:val="00B26837"/>
    <w:rsid w:val="00B26FA0"/>
    <w:rsid w:val="00B27AE6"/>
    <w:rsid w:val="00B3115C"/>
    <w:rsid w:val="00B339A4"/>
    <w:rsid w:val="00B33A41"/>
    <w:rsid w:val="00B33B77"/>
    <w:rsid w:val="00B33DF9"/>
    <w:rsid w:val="00B33FCD"/>
    <w:rsid w:val="00B34E55"/>
    <w:rsid w:val="00B36092"/>
    <w:rsid w:val="00B3746C"/>
    <w:rsid w:val="00B40B5B"/>
    <w:rsid w:val="00B40DFE"/>
    <w:rsid w:val="00B4171F"/>
    <w:rsid w:val="00B41CD8"/>
    <w:rsid w:val="00B427F6"/>
    <w:rsid w:val="00B42A8F"/>
    <w:rsid w:val="00B43C52"/>
    <w:rsid w:val="00B44043"/>
    <w:rsid w:val="00B45C97"/>
    <w:rsid w:val="00B46FCB"/>
    <w:rsid w:val="00B46FCE"/>
    <w:rsid w:val="00B47C33"/>
    <w:rsid w:val="00B47D94"/>
    <w:rsid w:val="00B505C5"/>
    <w:rsid w:val="00B50F66"/>
    <w:rsid w:val="00B5143B"/>
    <w:rsid w:val="00B51D49"/>
    <w:rsid w:val="00B521FA"/>
    <w:rsid w:val="00B524FD"/>
    <w:rsid w:val="00B52A4A"/>
    <w:rsid w:val="00B52BDB"/>
    <w:rsid w:val="00B531DC"/>
    <w:rsid w:val="00B531F7"/>
    <w:rsid w:val="00B559AB"/>
    <w:rsid w:val="00B55C79"/>
    <w:rsid w:val="00B561B1"/>
    <w:rsid w:val="00B56823"/>
    <w:rsid w:val="00B56E18"/>
    <w:rsid w:val="00B5718A"/>
    <w:rsid w:val="00B57FBA"/>
    <w:rsid w:val="00B60E55"/>
    <w:rsid w:val="00B61243"/>
    <w:rsid w:val="00B615E6"/>
    <w:rsid w:val="00B62618"/>
    <w:rsid w:val="00B62C91"/>
    <w:rsid w:val="00B62D31"/>
    <w:rsid w:val="00B630D3"/>
    <w:rsid w:val="00B6324B"/>
    <w:rsid w:val="00B634A3"/>
    <w:rsid w:val="00B63580"/>
    <w:rsid w:val="00B635FA"/>
    <w:rsid w:val="00B637E6"/>
    <w:rsid w:val="00B63F78"/>
    <w:rsid w:val="00B64C84"/>
    <w:rsid w:val="00B64E16"/>
    <w:rsid w:val="00B65F6F"/>
    <w:rsid w:val="00B668BF"/>
    <w:rsid w:val="00B67156"/>
    <w:rsid w:val="00B67312"/>
    <w:rsid w:val="00B67799"/>
    <w:rsid w:val="00B74710"/>
    <w:rsid w:val="00B7471F"/>
    <w:rsid w:val="00B74911"/>
    <w:rsid w:val="00B753C6"/>
    <w:rsid w:val="00B7562C"/>
    <w:rsid w:val="00B75B18"/>
    <w:rsid w:val="00B76286"/>
    <w:rsid w:val="00B7688F"/>
    <w:rsid w:val="00B76A58"/>
    <w:rsid w:val="00B77DE5"/>
    <w:rsid w:val="00B77E68"/>
    <w:rsid w:val="00B77FFD"/>
    <w:rsid w:val="00B80B32"/>
    <w:rsid w:val="00B81772"/>
    <w:rsid w:val="00B81DB9"/>
    <w:rsid w:val="00B82C25"/>
    <w:rsid w:val="00B831C1"/>
    <w:rsid w:val="00B8325A"/>
    <w:rsid w:val="00B83565"/>
    <w:rsid w:val="00B83F97"/>
    <w:rsid w:val="00B84269"/>
    <w:rsid w:val="00B8531B"/>
    <w:rsid w:val="00B8602C"/>
    <w:rsid w:val="00B860AC"/>
    <w:rsid w:val="00B861BB"/>
    <w:rsid w:val="00B86D8E"/>
    <w:rsid w:val="00B8754F"/>
    <w:rsid w:val="00B87B45"/>
    <w:rsid w:val="00B87DFE"/>
    <w:rsid w:val="00B912F4"/>
    <w:rsid w:val="00B941DA"/>
    <w:rsid w:val="00B946B5"/>
    <w:rsid w:val="00B94788"/>
    <w:rsid w:val="00B9627A"/>
    <w:rsid w:val="00B969EA"/>
    <w:rsid w:val="00BA0693"/>
    <w:rsid w:val="00BA089F"/>
    <w:rsid w:val="00BA14CB"/>
    <w:rsid w:val="00BA17A5"/>
    <w:rsid w:val="00BA1B0D"/>
    <w:rsid w:val="00BA4020"/>
    <w:rsid w:val="00BA44E4"/>
    <w:rsid w:val="00BA45B9"/>
    <w:rsid w:val="00BA4CAB"/>
    <w:rsid w:val="00BA5137"/>
    <w:rsid w:val="00BA53AD"/>
    <w:rsid w:val="00BA6748"/>
    <w:rsid w:val="00BA6A88"/>
    <w:rsid w:val="00BA6B08"/>
    <w:rsid w:val="00BA780D"/>
    <w:rsid w:val="00BA7AC8"/>
    <w:rsid w:val="00BB00B7"/>
    <w:rsid w:val="00BB0A29"/>
    <w:rsid w:val="00BB121B"/>
    <w:rsid w:val="00BB1290"/>
    <w:rsid w:val="00BB13E2"/>
    <w:rsid w:val="00BB4B4B"/>
    <w:rsid w:val="00BB4BF9"/>
    <w:rsid w:val="00BB5B57"/>
    <w:rsid w:val="00BB65ED"/>
    <w:rsid w:val="00BB6B43"/>
    <w:rsid w:val="00BB75A8"/>
    <w:rsid w:val="00BB766E"/>
    <w:rsid w:val="00BC0042"/>
    <w:rsid w:val="00BC042E"/>
    <w:rsid w:val="00BC07D6"/>
    <w:rsid w:val="00BC0929"/>
    <w:rsid w:val="00BC0B8D"/>
    <w:rsid w:val="00BC1FC2"/>
    <w:rsid w:val="00BC2180"/>
    <w:rsid w:val="00BC24BD"/>
    <w:rsid w:val="00BC2869"/>
    <w:rsid w:val="00BC48C1"/>
    <w:rsid w:val="00BC5B58"/>
    <w:rsid w:val="00BC6DE0"/>
    <w:rsid w:val="00BC7AF7"/>
    <w:rsid w:val="00BD1977"/>
    <w:rsid w:val="00BD2EAA"/>
    <w:rsid w:val="00BD494F"/>
    <w:rsid w:val="00BD4C4D"/>
    <w:rsid w:val="00BD53FF"/>
    <w:rsid w:val="00BD5DD3"/>
    <w:rsid w:val="00BD7827"/>
    <w:rsid w:val="00BD798D"/>
    <w:rsid w:val="00BE00CE"/>
    <w:rsid w:val="00BE035B"/>
    <w:rsid w:val="00BE058F"/>
    <w:rsid w:val="00BE0903"/>
    <w:rsid w:val="00BE1553"/>
    <w:rsid w:val="00BE1F3C"/>
    <w:rsid w:val="00BE1FE2"/>
    <w:rsid w:val="00BE213C"/>
    <w:rsid w:val="00BE22E2"/>
    <w:rsid w:val="00BE2358"/>
    <w:rsid w:val="00BE26F7"/>
    <w:rsid w:val="00BE270B"/>
    <w:rsid w:val="00BE276F"/>
    <w:rsid w:val="00BE279E"/>
    <w:rsid w:val="00BE31F2"/>
    <w:rsid w:val="00BE338D"/>
    <w:rsid w:val="00BE390F"/>
    <w:rsid w:val="00BE603E"/>
    <w:rsid w:val="00BE64E2"/>
    <w:rsid w:val="00BE6B89"/>
    <w:rsid w:val="00BE6D0C"/>
    <w:rsid w:val="00BE7068"/>
    <w:rsid w:val="00BE7083"/>
    <w:rsid w:val="00BE7929"/>
    <w:rsid w:val="00BE794C"/>
    <w:rsid w:val="00BE7D55"/>
    <w:rsid w:val="00BF01B3"/>
    <w:rsid w:val="00BF273A"/>
    <w:rsid w:val="00BF2D5A"/>
    <w:rsid w:val="00BF2E9C"/>
    <w:rsid w:val="00BF346E"/>
    <w:rsid w:val="00BF43F5"/>
    <w:rsid w:val="00BF50E4"/>
    <w:rsid w:val="00BF5704"/>
    <w:rsid w:val="00BF6FE4"/>
    <w:rsid w:val="00BF7CFE"/>
    <w:rsid w:val="00C02BE2"/>
    <w:rsid w:val="00C032FC"/>
    <w:rsid w:val="00C03889"/>
    <w:rsid w:val="00C04001"/>
    <w:rsid w:val="00C041B3"/>
    <w:rsid w:val="00C04801"/>
    <w:rsid w:val="00C04F4D"/>
    <w:rsid w:val="00C05EF3"/>
    <w:rsid w:val="00C073D4"/>
    <w:rsid w:val="00C10952"/>
    <w:rsid w:val="00C10996"/>
    <w:rsid w:val="00C10CD8"/>
    <w:rsid w:val="00C10D94"/>
    <w:rsid w:val="00C112AE"/>
    <w:rsid w:val="00C1223C"/>
    <w:rsid w:val="00C12C31"/>
    <w:rsid w:val="00C12C58"/>
    <w:rsid w:val="00C12FD1"/>
    <w:rsid w:val="00C138C8"/>
    <w:rsid w:val="00C13FF4"/>
    <w:rsid w:val="00C1435C"/>
    <w:rsid w:val="00C14A76"/>
    <w:rsid w:val="00C14C75"/>
    <w:rsid w:val="00C1581F"/>
    <w:rsid w:val="00C159E7"/>
    <w:rsid w:val="00C15D67"/>
    <w:rsid w:val="00C16ACF"/>
    <w:rsid w:val="00C172D4"/>
    <w:rsid w:val="00C17D50"/>
    <w:rsid w:val="00C17F87"/>
    <w:rsid w:val="00C2048F"/>
    <w:rsid w:val="00C20FEC"/>
    <w:rsid w:val="00C211FE"/>
    <w:rsid w:val="00C2218D"/>
    <w:rsid w:val="00C22BB9"/>
    <w:rsid w:val="00C22DF4"/>
    <w:rsid w:val="00C234F9"/>
    <w:rsid w:val="00C2356A"/>
    <w:rsid w:val="00C23B55"/>
    <w:rsid w:val="00C23B6E"/>
    <w:rsid w:val="00C2482A"/>
    <w:rsid w:val="00C2485F"/>
    <w:rsid w:val="00C24AB5"/>
    <w:rsid w:val="00C24BD3"/>
    <w:rsid w:val="00C256EE"/>
    <w:rsid w:val="00C25701"/>
    <w:rsid w:val="00C26374"/>
    <w:rsid w:val="00C26413"/>
    <w:rsid w:val="00C26FB6"/>
    <w:rsid w:val="00C270ED"/>
    <w:rsid w:val="00C277B7"/>
    <w:rsid w:val="00C27970"/>
    <w:rsid w:val="00C30841"/>
    <w:rsid w:val="00C30C92"/>
    <w:rsid w:val="00C3113F"/>
    <w:rsid w:val="00C3122D"/>
    <w:rsid w:val="00C31C0E"/>
    <w:rsid w:val="00C320D6"/>
    <w:rsid w:val="00C32FC1"/>
    <w:rsid w:val="00C33786"/>
    <w:rsid w:val="00C3459A"/>
    <w:rsid w:val="00C34C5A"/>
    <w:rsid w:val="00C34D2E"/>
    <w:rsid w:val="00C34E06"/>
    <w:rsid w:val="00C350D4"/>
    <w:rsid w:val="00C3523F"/>
    <w:rsid w:val="00C35E20"/>
    <w:rsid w:val="00C37843"/>
    <w:rsid w:val="00C37A41"/>
    <w:rsid w:val="00C37E33"/>
    <w:rsid w:val="00C402F1"/>
    <w:rsid w:val="00C412FB"/>
    <w:rsid w:val="00C41B17"/>
    <w:rsid w:val="00C4200E"/>
    <w:rsid w:val="00C423E4"/>
    <w:rsid w:val="00C4297C"/>
    <w:rsid w:val="00C4377D"/>
    <w:rsid w:val="00C438AD"/>
    <w:rsid w:val="00C43BB0"/>
    <w:rsid w:val="00C44A09"/>
    <w:rsid w:val="00C45C95"/>
    <w:rsid w:val="00C45F1A"/>
    <w:rsid w:val="00C4637E"/>
    <w:rsid w:val="00C46B2A"/>
    <w:rsid w:val="00C47360"/>
    <w:rsid w:val="00C47BB7"/>
    <w:rsid w:val="00C47D27"/>
    <w:rsid w:val="00C508BC"/>
    <w:rsid w:val="00C50BBB"/>
    <w:rsid w:val="00C5113D"/>
    <w:rsid w:val="00C517F6"/>
    <w:rsid w:val="00C51818"/>
    <w:rsid w:val="00C51DC8"/>
    <w:rsid w:val="00C528EF"/>
    <w:rsid w:val="00C5292A"/>
    <w:rsid w:val="00C52BA8"/>
    <w:rsid w:val="00C5316E"/>
    <w:rsid w:val="00C53B9D"/>
    <w:rsid w:val="00C53C15"/>
    <w:rsid w:val="00C54A18"/>
    <w:rsid w:val="00C54CF4"/>
    <w:rsid w:val="00C5507D"/>
    <w:rsid w:val="00C553C2"/>
    <w:rsid w:val="00C555A8"/>
    <w:rsid w:val="00C55E6B"/>
    <w:rsid w:val="00C56BE8"/>
    <w:rsid w:val="00C60820"/>
    <w:rsid w:val="00C62063"/>
    <w:rsid w:val="00C621ED"/>
    <w:rsid w:val="00C6225C"/>
    <w:rsid w:val="00C6278F"/>
    <w:rsid w:val="00C62F49"/>
    <w:rsid w:val="00C63428"/>
    <w:rsid w:val="00C6394D"/>
    <w:rsid w:val="00C6419F"/>
    <w:rsid w:val="00C64559"/>
    <w:rsid w:val="00C64680"/>
    <w:rsid w:val="00C6470E"/>
    <w:rsid w:val="00C647C0"/>
    <w:rsid w:val="00C64A55"/>
    <w:rsid w:val="00C64EC0"/>
    <w:rsid w:val="00C67912"/>
    <w:rsid w:val="00C67929"/>
    <w:rsid w:val="00C67B30"/>
    <w:rsid w:val="00C7006F"/>
    <w:rsid w:val="00C7027E"/>
    <w:rsid w:val="00C702BD"/>
    <w:rsid w:val="00C705BE"/>
    <w:rsid w:val="00C705CA"/>
    <w:rsid w:val="00C70694"/>
    <w:rsid w:val="00C70BA3"/>
    <w:rsid w:val="00C70D31"/>
    <w:rsid w:val="00C70EA1"/>
    <w:rsid w:val="00C70EE0"/>
    <w:rsid w:val="00C7111D"/>
    <w:rsid w:val="00C7167D"/>
    <w:rsid w:val="00C71CCE"/>
    <w:rsid w:val="00C725F5"/>
    <w:rsid w:val="00C727E0"/>
    <w:rsid w:val="00C733D1"/>
    <w:rsid w:val="00C73608"/>
    <w:rsid w:val="00C73A14"/>
    <w:rsid w:val="00C73A80"/>
    <w:rsid w:val="00C73C65"/>
    <w:rsid w:val="00C7494E"/>
    <w:rsid w:val="00C75143"/>
    <w:rsid w:val="00C75755"/>
    <w:rsid w:val="00C769CE"/>
    <w:rsid w:val="00C77A23"/>
    <w:rsid w:val="00C82061"/>
    <w:rsid w:val="00C82296"/>
    <w:rsid w:val="00C8242B"/>
    <w:rsid w:val="00C82E51"/>
    <w:rsid w:val="00C83085"/>
    <w:rsid w:val="00C83C78"/>
    <w:rsid w:val="00C846AE"/>
    <w:rsid w:val="00C84956"/>
    <w:rsid w:val="00C8563D"/>
    <w:rsid w:val="00C86CBE"/>
    <w:rsid w:val="00C86CE5"/>
    <w:rsid w:val="00C870DA"/>
    <w:rsid w:val="00C87F63"/>
    <w:rsid w:val="00C90444"/>
    <w:rsid w:val="00C91373"/>
    <w:rsid w:val="00C91631"/>
    <w:rsid w:val="00C91C4C"/>
    <w:rsid w:val="00C928A5"/>
    <w:rsid w:val="00C92FAC"/>
    <w:rsid w:val="00C9308B"/>
    <w:rsid w:val="00C93C40"/>
    <w:rsid w:val="00C941A1"/>
    <w:rsid w:val="00C94BE2"/>
    <w:rsid w:val="00C95024"/>
    <w:rsid w:val="00C950A9"/>
    <w:rsid w:val="00C977B4"/>
    <w:rsid w:val="00C9789B"/>
    <w:rsid w:val="00CA0128"/>
    <w:rsid w:val="00CA026D"/>
    <w:rsid w:val="00CA0B3C"/>
    <w:rsid w:val="00CA0B48"/>
    <w:rsid w:val="00CA0B4C"/>
    <w:rsid w:val="00CA106A"/>
    <w:rsid w:val="00CA14F6"/>
    <w:rsid w:val="00CA1B25"/>
    <w:rsid w:val="00CA1DE7"/>
    <w:rsid w:val="00CA1DFC"/>
    <w:rsid w:val="00CA1E91"/>
    <w:rsid w:val="00CA1F66"/>
    <w:rsid w:val="00CA2388"/>
    <w:rsid w:val="00CA2D7B"/>
    <w:rsid w:val="00CA3309"/>
    <w:rsid w:val="00CA3DEF"/>
    <w:rsid w:val="00CA4307"/>
    <w:rsid w:val="00CA44DB"/>
    <w:rsid w:val="00CA4857"/>
    <w:rsid w:val="00CA57C0"/>
    <w:rsid w:val="00CA57D1"/>
    <w:rsid w:val="00CA5960"/>
    <w:rsid w:val="00CA5BCB"/>
    <w:rsid w:val="00CA6FF0"/>
    <w:rsid w:val="00CA76E1"/>
    <w:rsid w:val="00CA7771"/>
    <w:rsid w:val="00CA78CF"/>
    <w:rsid w:val="00CB0D65"/>
    <w:rsid w:val="00CB1DB8"/>
    <w:rsid w:val="00CB1E2F"/>
    <w:rsid w:val="00CB1FE7"/>
    <w:rsid w:val="00CB28B8"/>
    <w:rsid w:val="00CB30DC"/>
    <w:rsid w:val="00CB3123"/>
    <w:rsid w:val="00CB4F27"/>
    <w:rsid w:val="00CB5A68"/>
    <w:rsid w:val="00CB5EAC"/>
    <w:rsid w:val="00CB67F0"/>
    <w:rsid w:val="00CB6D47"/>
    <w:rsid w:val="00CB6EB4"/>
    <w:rsid w:val="00CB7396"/>
    <w:rsid w:val="00CB74A8"/>
    <w:rsid w:val="00CB755A"/>
    <w:rsid w:val="00CB7621"/>
    <w:rsid w:val="00CC04BC"/>
    <w:rsid w:val="00CC0CB0"/>
    <w:rsid w:val="00CC1301"/>
    <w:rsid w:val="00CC14F4"/>
    <w:rsid w:val="00CC2FD7"/>
    <w:rsid w:val="00CC30CD"/>
    <w:rsid w:val="00CC4043"/>
    <w:rsid w:val="00CC40D2"/>
    <w:rsid w:val="00CC4A2F"/>
    <w:rsid w:val="00CC5066"/>
    <w:rsid w:val="00CC53B0"/>
    <w:rsid w:val="00CC68A7"/>
    <w:rsid w:val="00CC6F09"/>
    <w:rsid w:val="00CC7AB0"/>
    <w:rsid w:val="00CC7CDF"/>
    <w:rsid w:val="00CC7DA2"/>
    <w:rsid w:val="00CD103A"/>
    <w:rsid w:val="00CD1BCB"/>
    <w:rsid w:val="00CD1BCE"/>
    <w:rsid w:val="00CD1C9E"/>
    <w:rsid w:val="00CD2355"/>
    <w:rsid w:val="00CD24DF"/>
    <w:rsid w:val="00CD2E03"/>
    <w:rsid w:val="00CD3762"/>
    <w:rsid w:val="00CD3B3A"/>
    <w:rsid w:val="00CD4B8E"/>
    <w:rsid w:val="00CD4C1A"/>
    <w:rsid w:val="00CD502D"/>
    <w:rsid w:val="00CD5F20"/>
    <w:rsid w:val="00CD612D"/>
    <w:rsid w:val="00CD626F"/>
    <w:rsid w:val="00CD6367"/>
    <w:rsid w:val="00CD7382"/>
    <w:rsid w:val="00CD74BA"/>
    <w:rsid w:val="00CD7ADA"/>
    <w:rsid w:val="00CE0300"/>
    <w:rsid w:val="00CE0705"/>
    <w:rsid w:val="00CE09C8"/>
    <w:rsid w:val="00CE160C"/>
    <w:rsid w:val="00CE1934"/>
    <w:rsid w:val="00CE1AB6"/>
    <w:rsid w:val="00CE1DFB"/>
    <w:rsid w:val="00CE23D4"/>
    <w:rsid w:val="00CE2659"/>
    <w:rsid w:val="00CE3130"/>
    <w:rsid w:val="00CE3E30"/>
    <w:rsid w:val="00CE455C"/>
    <w:rsid w:val="00CE4864"/>
    <w:rsid w:val="00CE4DF1"/>
    <w:rsid w:val="00CE511D"/>
    <w:rsid w:val="00CE5433"/>
    <w:rsid w:val="00CE68E5"/>
    <w:rsid w:val="00CE6D3E"/>
    <w:rsid w:val="00CE7362"/>
    <w:rsid w:val="00CF08E4"/>
    <w:rsid w:val="00CF1491"/>
    <w:rsid w:val="00CF21D7"/>
    <w:rsid w:val="00CF221A"/>
    <w:rsid w:val="00CF263A"/>
    <w:rsid w:val="00CF2C2F"/>
    <w:rsid w:val="00CF364E"/>
    <w:rsid w:val="00CF3702"/>
    <w:rsid w:val="00CF4239"/>
    <w:rsid w:val="00CF4298"/>
    <w:rsid w:val="00CF4853"/>
    <w:rsid w:val="00CF63AA"/>
    <w:rsid w:val="00CF6903"/>
    <w:rsid w:val="00CF6A5B"/>
    <w:rsid w:val="00CF7D4D"/>
    <w:rsid w:val="00D00DB5"/>
    <w:rsid w:val="00D00DB6"/>
    <w:rsid w:val="00D00ED7"/>
    <w:rsid w:val="00D0113E"/>
    <w:rsid w:val="00D01DAF"/>
    <w:rsid w:val="00D01DE7"/>
    <w:rsid w:val="00D02124"/>
    <w:rsid w:val="00D02280"/>
    <w:rsid w:val="00D022C5"/>
    <w:rsid w:val="00D03288"/>
    <w:rsid w:val="00D03DB3"/>
    <w:rsid w:val="00D048AE"/>
    <w:rsid w:val="00D049C1"/>
    <w:rsid w:val="00D05179"/>
    <w:rsid w:val="00D051BD"/>
    <w:rsid w:val="00D0573E"/>
    <w:rsid w:val="00D05FE8"/>
    <w:rsid w:val="00D06626"/>
    <w:rsid w:val="00D07795"/>
    <w:rsid w:val="00D0799D"/>
    <w:rsid w:val="00D1112E"/>
    <w:rsid w:val="00D11690"/>
    <w:rsid w:val="00D11B99"/>
    <w:rsid w:val="00D1274C"/>
    <w:rsid w:val="00D14142"/>
    <w:rsid w:val="00D1458D"/>
    <w:rsid w:val="00D14C55"/>
    <w:rsid w:val="00D168F0"/>
    <w:rsid w:val="00D177D7"/>
    <w:rsid w:val="00D209C6"/>
    <w:rsid w:val="00D21063"/>
    <w:rsid w:val="00D220C8"/>
    <w:rsid w:val="00D224A3"/>
    <w:rsid w:val="00D233C8"/>
    <w:rsid w:val="00D2351D"/>
    <w:rsid w:val="00D2590A"/>
    <w:rsid w:val="00D26358"/>
    <w:rsid w:val="00D26C33"/>
    <w:rsid w:val="00D2700F"/>
    <w:rsid w:val="00D2770D"/>
    <w:rsid w:val="00D27F80"/>
    <w:rsid w:val="00D30657"/>
    <w:rsid w:val="00D30A73"/>
    <w:rsid w:val="00D30D23"/>
    <w:rsid w:val="00D32821"/>
    <w:rsid w:val="00D32B0A"/>
    <w:rsid w:val="00D33175"/>
    <w:rsid w:val="00D336F5"/>
    <w:rsid w:val="00D338A8"/>
    <w:rsid w:val="00D367DE"/>
    <w:rsid w:val="00D36F94"/>
    <w:rsid w:val="00D372A0"/>
    <w:rsid w:val="00D4085A"/>
    <w:rsid w:val="00D40911"/>
    <w:rsid w:val="00D40AE2"/>
    <w:rsid w:val="00D40FAD"/>
    <w:rsid w:val="00D4130D"/>
    <w:rsid w:val="00D41589"/>
    <w:rsid w:val="00D42569"/>
    <w:rsid w:val="00D425EB"/>
    <w:rsid w:val="00D4260B"/>
    <w:rsid w:val="00D42A1C"/>
    <w:rsid w:val="00D42D7C"/>
    <w:rsid w:val="00D431ED"/>
    <w:rsid w:val="00D44296"/>
    <w:rsid w:val="00D44B02"/>
    <w:rsid w:val="00D4534F"/>
    <w:rsid w:val="00D459AC"/>
    <w:rsid w:val="00D46113"/>
    <w:rsid w:val="00D46941"/>
    <w:rsid w:val="00D47A46"/>
    <w:rsid w:val="00D47C26"/>
    <w:rsid w:val="00D47F66"/>
    <w:rsid w:val="00D50B03"/>
    <w:rsid w:val="00D50F1D"/>
    <w:rsid w:val="00D511AE"/>
    <w:rsid w:val="00D516E5"/>
    <w:rsid w:val="00D518D4"/>
    <w:rsid w:val="00D52CDE"/>
    <w:rsid w:val="00D52EF2"/>
    <w:rsid w:val="00D53E8B"/>
    <w:rsid w:val="00D540A6"/>
    <w:rsid w:val="00D54745"/>
    <w:rsid w:val="00D56035"/>
    <w:rsid w:val="00D57C04"/>
    <w:rsid w:val="00D57D8C"/>
    <w:rsid w:val="00D57F91"/>
    <w:rsid w:val="00D601DF"/>
    <w:rsid w:val="00D604CC"/>
    <w:rsid w:val="00D6052A"/>
    <w:rsid w:val="00D61307"/>
    <w:rsid w:val="00D61614"/>
    <w:rsid w:val="00D619FA"/>
    <w:rsid w:val="00D62E85"/>
    <w:rsid w:val="00D632DC"/>
    <w:rsid w:val="00D63C15"/>
    <w:rsid w:val="00D64465"/>
    <w:rsid w:val="00D6471D"/>
    <w:rsid w:val="00D64E08"/>
    <w:rsid w:val="00D6501B"/>
    <w:rsid w:val="00D655B4"/>
    <w:rsid w:val="00D658C7"/>
    <w:rsid w:val="00D65D72"/>
    <w:rsid w:val="00D663B1"/>
    <w:rsid w:val="00D66F58"/>
    <w:rsid w:val="00D67701"/>
    <w:rsid w:val="00D67EFC"/>
    <w:rsid w:val="00D709AC"/>
    <w:rsid w:val="00D728AC"/>
    <w:rsid w:val="00D729DA"/>
    <w:rsid w:val="00D733C4"/>
    <w:rsid w:val="00D74102"/>
    <w:rsid w:val="00D75363"/>
    <w:rsid w:val="00D7597F"/>
    <w:rsid w:val="00D7637E"/>
    <w:rsid w:val="00D7709B"/>
    <w:rsid w:val="00D770BE"/>
    <w:rsid w:val="00D77A18"/>
    <w:rsid w:val="00D77DC5"/>
    <w:rsid w:val="00D77E93"/>
    <w:rsid w:val="00D814BE"/>
    <w:rsid w:val="00D81D2D"/>
    <w:rsid w:val="00D82049"/>
    <w:rsid w:val="00D832E2"/>
    <w:rsid w:val="00D835F5"/>
    <w:rsid w:val="00D83E29"/>
    <w:rsid w:val="00D84205"/>
    <w:rsid w:val="00D866C5"/>
    <w:rsid w:val="00D86E3F"/>
    <w:rsid w:val="00D86EF0"/>
    <w:rsid w:val="00D90215"/>
    <w:rsid w:val="00D90634"/>
    <w:rsid w:val="00D90CC9"/>
    <w:rsid w:val="00D912AA"/>
    <w:rsid w:val="00D9144A"/>
    <w:rsid w:val="00D92781"/>
    <w:rsid w:val="00D92DFB"/>
    <w:rsid w:val="00D93EA3"/>
    <w:rsid w:val="00D949CC"/>
    <w:rsid w:val="00D94C7C"/>
    <w:rsid w:val="00D9508A"/>
    <w:rsid w:val="00D9524E"/>
    <w:rsid w:val="00D9635F"/>
    <w:rsid w:val="00D964E7"/>
    <w:rsid w:val="00D9661C"/>
    <w:rsid w:val="00D976BB"/>
    <w:rsid w:val="00D97C40"/>
    <w:rsid w:val="00DA01F0"/>
    <w:rsid w:val="00DA0C40"/>
    <w:rsid w:val="00DA175A"/>
    <w:rsid w:val="00DA1AAB"/>
    <w:rsid w:val="00DA24A9"/>
    <w:rsid w:val="00DA27B5"/>
    <w:rsid w:val="00DA3BBF"/>
    <w:rsid w:val="00DA574C"/>
    <w:rsid w:val="00DA6014"/>
    <w:rsid w:val="00DA693E"/>
    <w:rsid w:val="00DA6C0E"/>
    <w:rsid w:val="00DA6EDB"/>
    <w:rsid w:val="00DA78D2"/>
    <w:rsid w:val="00DB0002"/>
    <w:rsid w:val="00DB0463"/>
    <w:rsid w:val="00DB0C43"/>
    <w:rsid w:val="00DB0FD0"/>
    <w:rsid w:val="00DB1C5E"/>
    <w:rsid w:val="00DB25A5"/>
    <w:rsid w:val="00DB2ACC"/>
    <w:rsid w:val="00DB2DB9"/>
    <w:rsid w:val="00DB3D55"/>
    <w:rsid w:val="00DB48E7"/>
    <w:rsid w:val="00DB4E18"/>
    <w:rsid w:val="00DB565B"/>
    <w:rsid w:val="00DB73A9"/>
    <w:rsid w:val="00DC17E2"/>
    <w:rsid w:val="00DC1883"/>
    <w:rsid w:val="00DC2C52"/>
    <w:rsid w:val="00DC36DD"/>
    <w:rsid w:val="00DC3870"/>
    <w:rsid w:val="00DC45A0"/>
    <w:rsid w:val="00DC49C9"/>
    <w:rsid w:val="00DC4E42"/>
    <w:rsid w:val="00DC5773"/>
    <w:rsid w:val="00DC729B"/>
    <w:rsid w:val="00DC77BE"/>
    <w:rsid w:val="00DC7AC3"/>
    <w:rsid w:val="00DC7B9E"/>
    <w:rsid w:val="00DC7C7C"/>
    <w:rsid w:val="00DD0E05"/>
    <w:rsid w:val="00DD0F20"/>
    <w:rsid w:val="00DD162F"/>
    <w:rsid w:val="00DD17CC"/>
    <w:rsid w:val="00DD2528"/>
    <w:rsid w:val="00DD2895"/>
    <w:rsid w:val="00DD2EE5"/>
    <w:rsid w:val="00DD3014"/>
    <w:rsid w:val="00DD3667"/>
    <w:rsid w:val="00DD4120"/>
    <w:rsid w:val="00DD4183"/>
    <w:rsid w:val="00DD519F"/>
    <w:rsid w:val="00DD5896"/>
    <w:rsid w:val="00DD5D4A"/>
    <w:rsid w:val="00DD61A7"/>
    <w:rsid w:val="00DD6539"/>
    <w:rsid w:val="00DD712E"/>
    <w:rsid w:val="00DD7980"/>
    <w:rsid w:val="00DD7A08"/>
    <w:rsid w:val="00DD7E56"/>
    <w:rsid w:val="00DE093D"/>
    <w:rsid w:val="00DE19A4"/>
    <w:rsid w:val="00DE1BAC"/>
    <w:rsid w:val="00DE1EF7"/>
    <w:rsid w:val="00DE2120"/>
    <w:rsid w:val="00DE224D"/>
    <w:rsid w:val="00DE276D"/>
    <w:rsid w:val="00DE28CB"/>
    <w:rsid w:val="00DE337A"/>
    <w:rsid w:val="00DE4363"/>
    <w:rsid w:val="00DE5977"/>
    <w:rsid w:val="00DE5B37"/>
    <w:rsid w:val="00DE5E59"/>
    <w:rsid w:val="00DE6182"/>
    <w:rsid w:val="00DE61DB"/>
    <w:rsid w:val="00DE6834"/>
    <w:rsid w:val="00DE68BC"/>
    <w:rsid w:val="00DE716C"/>
    <w:rsid w:val="00DE7370"/>
    <w:rsid w:val="00DF02F3"/>
    <w:rsid w:val="00DF035B"/>
    <w:rsid w:val="00DF104E"/>
    <w:rsid w:val="00DF1B51"/>
    <w:rsid w:val="00DF29B4"/>
    <w:rsid w:val="00DF30FD"/>
    <w:rsid w:val="00DF3754"/>
    <w:rsid w:val="00DF39F0"/>
    <w:rsid w:val="00DF3C04"/>
    <w:rsid w:val="00DF3CBB"/>
    <w:rsid w:val="00DF4588"/>
    <w:rsid w:val="00DF4925"/>
    <w:rsid w:val="00DF5765"/>
    <w:rsid w:val="00DF5ABC"/>
    <w:rsid w:val="00DF6117"/>
    <w:rsid w:val="00DF6338"/>
    <w:rsid w:val="00DF66F9"/>
    <w:rsid w:val="00DF6DD0"/>
    <w:rsid w:val="00E00732"/>
    <w:rsid w:val="00E01100"/>
    <w:rsid w:val="00E01F3D"/>
    <w:rsid w:val="00E02320"/>
    <w:rsid w:val="00E023EC"/>
    <w:rsid w:val="00E02D99"/>
    <w:rsid w:val="00E03744"/>
    <w:rsid w:val="00E04CA9"/>
    <w:rsid w:val="00E062A5"/>
    <w:rsid w:val="00E07A6E"/>
    <w:rsid w:val="00E109B9"/>
    <w:rsid w:val="00E10F1B"/>
    <w:rsid w:val="00E1110C"/>
    <w:rsid w:val="00E115E0"/>
    <w:rsid w:val="00E116EE"/>
    <w:rsid w:val="00E11988"/>
    <w:rsid w:val="00E129BD"/>
    <w:rsid w:val="00E13855"/>
    <w:rsid w:val="00E14110"/>
    <w:rsid w:val="00E14142"/>
    <w:rsid w:val="00E141D5"/>
    <w:rsid w:val="00E15DD9"/>
    <w:rsid w:val="00E16CF1"/>
    <w:rsid w:val="00E16D4C"/>
    <w:rsid w:val="00E171A2"/>
    <w:rsid w:val="00E2014A"/>
    <w:rsid w:val="00E21733"/>
    <w:rsid w:val="00E218CE"/>
    <w:rsid w:val="00E22FA0"/>
    <w:rsid w:val="00E235B8"/>
    <w:rsid w:val="00E24595"/>
    <w:rsid w:val="00E24616"/>
    <w:rsid w:val="00E24F72"/>
    <w:rsid w:val="00E25370"/>
    <w:rsid w:val="00E25DEA"/>
    <w:rsid w:val="00E260F8"/>
    <w:rsid w:val="00E26433"/>
    <w:rsid w:val="00E265D6"/>
    <w:rsid w:val="00E31A74"/>
    <w:rsid w:val="00E31E7A"/>
    <w:rsid w:val="00E326A0"/>
    <w:rsid w:val="00E32A52"/>
    <w:rsid w:val="00E32AAB"/>
    <w:rsid w:val="00E33282"/>
    <w:rsid w:val="00E33BE0"/>
    <w:rsid w:val="00E34295"/>
    <w:rsid w:val="00E345B8"/>
    <w:rsid w:val="00E34A58"/>
    <w:rsid w:val="00E35025"/>
    <w:rsid w:val="00E35F37"/>
    <w:rsid w:val="00E35FBF"/>
    <w:rsid w:val="00E36354"/>
    <w:rsid w:val="00E36840"/>
    <w:rsid w:val="00E36902"/>
    <w:rsid w:val="00E36B9D"/>
    <w:rsid w:val="00E37633"/>
    <w:rsid w:val="00E400F7"/>
    <w:rsid w:val="00E403D1"/>
    <w:rsid w:val="00E40D95"/>
    <w:rsid w:val="00E42143"/>
    <w:rsid w:val="00E42BF0"/>
    <w:rsid w:val="00E430D9"/>
    <w:rsid w:val="00E442DD"/>
    <w:rsid w:val="00E4439D"/>
    <w:rsid w:val="00E44F1B"/>
    <w:rsid w:val="00E44F5C"/>
    <w:rsid w:val="00E44F71"/>
    <w:rsid w:val="00E45AEF"/>
    <w:rsid w:val="00E463DB"/>
    <w:rsid w:val="00E5027F"/>
    <w:rsid w:val="00E50AB8"/>
    <w:rsid w:val="00E52975"/>
    <w:rsid w:val="00E53638"/>
    <w:rsid w:val="00E5447C"/>
    <w:rsid w:val="00E54B80"/>
    <w:rsid w:val="00E5517A"/>
    <w:rsid w:val="00E55DF0"/>
    <w:rsid w:val="00E562F8"/>
    <w:rsid w:val="00E56407"/>
    <w:rsid w:val="00E56564"/>
    <w:rsid w:val="00E567D8"/>
    <w:rsid w:val="00E5753A"/>
    <w:rsid w:val="00E57616"/>
    <w:rsid w:val="00E57F14"/>
    <w:rsid w:val="00E6015C"/>
    <w:rsid w:val="00E60828"/>
    <w:rsid w:val="00E6095B"/>
    <w:rsid w:val="00E61573"/>
    <w:rsid w:val="00E617FD"/>
    <w:rsid w:val="00E626C4"/>
    <w:rsid w:val="00E6386B"/>
    <w:rsid w:val="00E643D7"/>
    <w:rsid w:val="00E64578"/>
    <w:rsid w:val="00E64857"/>
    <w:rsid w:val="00E65291"/>
    <w:rsid w:val="00E65FB5"/>
    <w:rsid w:val="00E66DE2"/>
    <w:rsid w:val="00E67208"/>
    <w:rsid w:val="00E6738F"/>
    <w:rsid w:val="00E6798F"/>
    <w:rsid w:val="00E67FD8"/>
    <w:rsid w:val="00E70917"/>
    <w:rsid w:val="00E70FCE"/>
    <w:rsid w:val="00E7144C"/>
    <w:rsid w:val="00E7172F"/>
    <w:rsid w:val="00E71FF9"/>
    <w:rsid w:val="00E73123"/>
    <w:rsid w:val="00E731B5"/>
    <w:rsid w:val="00E734B2"/>
    <w:rsid w:val="00E7385C"/>
    <w:rsid w:val="00E7390C"/>
    <w:rsid w:val="00E739B8"/>
    <w:rsid w:val="00E74205"/>
    <w:rsid w:val="00E74680"/>
    <w:rsid w:val="00E74DF5"/>
    <w:rsid w:val="00E75C00"/>
    <w:rsid w:val="00E7625A"/>
    <w:rsid w:val="00E7716B"/>
    <w:rsid w:val="00E77EDA"/>
    <w:rsid w:val="00E800EC"/>
    <w:rsid w:val="00E81829"/>
    <w:rsid w:val="00E81A20"/>
    <w:rsid w:val="00E81B3D"/>
    <w:rsid w:val="00E81DBA"/>
    <w:rsid w:val="00E848F0"/>
    <w:rsid w:val="00E84C14"/>
    <w:rsid w:val="00E85621"/>
    <w:rsid w:val="00E85866"/>
    <w:rsid w:val="00E85B8C"/>
    <w:rsid w:val="00E85F21"/>
    <w:rsid w:val="00E8653A"/>
    <w:rsid w:val="00E86713"/>
    <w:rsid w:val="00E86FEA"/>
    <w:rsid w:val="00E9096B"/>
    <w:rsid w:val="00E91348"/>
    <w:rsid w:val="00E91BAE"/>
    <w:rsid w:val="00E9215E"/>
    <w:rsid w:val="00E922F3"/>
    <w:rsid w:val="00E9291B"/>
    <w:rsid w:val="00E92BF9"/>
    <w:rsid w:val="00E9304E"/>
    <w:rsid w:val="00E93819"/>
    <w:rsid w:val="00E942B3"/>
    <w:rsid w:val="00E946E4"/>
    <w:rsid w:val="00E957D3"/>
    <w:rsid w:val="00E9583B"/>
    <w:rsid w:val="00E95B3F"/>
    <w:rsid w:val="00E95CAC"/>
    <w:rsid w:val="00E95E42"/>
    <w:rsid w:val="00E96416"/>
    <w:rsid w:val="00E96678"/>
    <w:rsid w:val="00E969EB"/>
    <w:rsid w:val="00E97C3F"/>
    <w:rsid w:val="00EA20CA"/>
    <w:rsid w:val="00EA280F"/>
    <w:rsid w:val="00EA3033"/>
    <w:rsid w:val="00EA31A1"/>
    <w:rsid w:val="00EA4C25"/>
    <w:rsid w:val="00EA5735"/>
    <w:rsid w:val="00EA5A5C"/>
    <w:rsid w:val="00EA5FE2"/>
    <w:rsid w:val="00EB0003"/>
    <w:rsid w:val="00EB0805"/>
    <w:rsid w:val="00EB1873"/>
    <w:rsid w:val="00EB1B3E"/>
    <w:rsid w:val="00EB2309"/>
    <w:rsid w:val="00EB2776"/>
    <w:rsid w:val="00EB2A47"/>
    <w:rsid w:val="00EB34E0"/>
    <w:rsid w:val="00EB3B97"/>
    <w:rsid w:val="00EB3FDE"/>
    <w:rsid w:val="00EB4086"/>
    <w:rsid w:val="00EB4640"/>
    <w:rsid w:val="00EB4BD0"/>
    <w:rsid w:val="00EB51FC"/>
    <w:rsid w:val="00EC027D"/>
    <w:rsid w:val="00EC16C9"/>
    <w:rsid w:val="00EC18CF"/>
    <w:rsid w:val="00EC2D41"/>
    <w:rsid w:val="00EC2DA6"/>
    <w:rsid w:val="00EC4B48"/>
    <w:rsid w:val="00EC6133"/>
    <w:rsid w:val="00EC6CF7"/>
    <w:rsid w:val="00EC6D47"/>
    <w:rsid w:val="00EC76C6"/>
    <w:rsid w:val="00EC7A92"/>
    <w:rsid w:val="00EC7FD2"/>
    <w:rsid w:val="00ED0CCC"/>
    <w:rsid w:val="00ED0D99"/>
    <w:rsid w:val="00ED19CE"/>
    <w:rsid w:val="00ED1E4D"/>
    <w:rsid w:val="00ED2046"/>
    <w:rsid w:val="00ED20D1"/>
    <w:rsid w:val="00ED2148"/>
    <w:rsid w:val="00ED248E"/>
    <w:rsid w:val="00ED294F"/>
    <w:rsid w:val="00ED2D95"/>
    <w:rsid w:val="00ED34DE"/>
    <w:rsid w:val="00ED363B"/>
    <w:rsid w:val="00ED4027"/>
    <w:rsid w:val="00ED4608"/>
    <w:rsid w:val="00ED5687"/>
    <w:rsid w:val="00ED605D"/>
    <w:rsid w:val="00ED6883"/>
    <w:rsid w:val="00ED705E"/>
    <w:rsid w:val="00ED73B5"/>
    <w:rsid w:val="00ED7835"/>
    <w:rsid w:val="00ED7E4C"/>
    <w:rsid w:val="00EE0688"/>
    <w:rsid w:val="00EE1157"/>
    <w:rsid w:val="00EE2240"/>
    <w:rsid w:val="00EE257F"/>
    <w:rsid w:val="00EE2988"/>
    <w:rsid w:val="00EE2B88"/>
    <w:rsid w:val="00EE4232"/>
    <w:rsid w:val="00EE44B0"/>
    <w:rsid w:val="00EE5411"/>
    <w:rsid w:val="00EE541F"/>
    <w:rsid w:val="00EE5E15"/>
    <w:rsid w:val="00EE610F"/>
    <w:rsid w:val="00EE631A"/>
    <w:rsid w:val="00EE6711"/>
    <w:rsid w:val="00EE7834"/>
    <w:rsid w:val="00EE7D32"/>
    <w:rsid w:val="00EF0992"/>
    <w:rsid w:val="00EF0D87"/>
    <w:rsid w:val="00EF1872"/>
    <w:rsid w:val="00EF1A61"/>
    <w:rsid w:val="00EF1B7D"/>
    <w:rsid w:val="00EF206A"/>
    <w:rsid w:val="00EF25ED"/>
    <w:rsid w:val="00EF2763"/>
    <w:rsid w:val="00EF3718"/>
    <w:rsid w:val="00EF37AF"/>
    <w:rsid w:val="00EF3E18"/>
    <w:rsid w:val="00EF3E95"/>
    <w:rsid w:val="00EF4AC3"/>
    <w:rsid w:val="00EF554E"/>
    <w:rsid w:val="00EF5E94"/>
    <w:rsid w:val="00EF6AA2"/>
    <w:rsid w:val="00F00123"/>
    <w:rsid w:val="00F00458"/>
    <w:rsid w:val="00F0068D"/>
    <w:rsid w:val="00F01AC3"/>
    <w:rsid w:val="00F0234B"/>
    <w:rsid w:val="00F023A2"/>
    <w:rsid w:val="00F028CE"/>
    <w:rsid w:val="00F0292E"/>
    <w:rsid w:val="00F02AD1"/>
    <w:rsid w:val="00F02CD3"/>
    <w:rsid w:val="00F02D49"/>
    <w:rsid w:val="00F033C6"/>
    <w:rsid w:val="00F0346D"/>
    <w:rsid w:val="00F041BB"/>
    <w:rsid w:val="00F04F27"/>
    <w:rsid w:val="00F052FC"/>
    <w:rsid w:val="00F058C1"/>
    <w:rsid w:val="00F05EF6"/>
    <w:rsid w:val="00F0660C"/>
    <w:rsid w:val="00F067F1"/>
    <w:rsid w:val="00F072F8"/>
    <w:rsid w:val="00F073CE"/>
    <w:rsid w:val="00F07559"/>
    <w:rsid w:val="00F07A38"/>
    <w:rsid w:val="00F07DC5"/>
    <w:rsid w:val="00F07F0C"/>
    <w:rsid w:val="00F1000D"/>
    <w:rsid w:val="00F10163"/>
    <w:rsid w:val="00F102C6"/>
    <w:rsid w:val="00F1032B"/>
    <w:rsid w:val="00F10CE6"/>
    <w:rsid w:val="00F10FC9"/>
    <w:rsid w:val="00F11AD3"/>
    <w:rsid w:val="00F12463"/>
    <w:rsid w:val="00F13481"/>
    <w:rsid w:val="00F13943"/>
    <w:rsid w:val="00F13D29"/>
    <w:rsid w:val="00F140ED"/>
    <w:rsid w:val="00F1459C"/>
    <w:rsid w:val="00F14ED8"/>
    <w:rsid w:val="00F1556E"/>
    <w:rsid w:val="00F157BD"/>
    <w:rsid w:val="00F16324"/>
    <w:rsid w:val="00F16C5C"/>
    <w:rsid w:val="00F179D9"/>
    <w:rsid w:val="00F17E33"/>
    <w:rsid w:val="00F208E0"/>
    <w:rsid w:val="00F21E47"/>
    <w:rsid w:val="00F21FF2"/>
    <w:rsid w:val="00F22406"/>
    <w:rsid w:val="00F231E2"/>
    <w:rsid w:val="00F238A3"/>
    <w:rsid w:val="00F23DBB"/>
    <w:rsid w:val="00F240A4"/>
    <w:rsid w:val="00F24409"/>
    <w:rsid w:val="00F24D85"/>
    <w:rsid w:val="00F26B04"/>
    <w:rsid w:val="00F26CAE"/>
    <w:rsid w:val="00F26F2A"/>
    <w:rsid w:val="00F26F5B"/>
    <w:rsid w:val="00F270CD"/>
    <w:rsid w:val="00F30685"/>
    <w:rsid w:val="00F30816"/>
    <w:rsid w:val="00F30968"/>
    <w:rsid w:val="00F30E0F"/>
    <w:rsid w:val="00F30E82"/>
    <w:rsid w:val="00F3239B"/>
    <w:rsid w:val="00F32879"/>
    <w:rsid w:val="00F32B91"/>
    <w:rsid w:val="00F3422B"/>
    <w:rsid w:val="00F34406"/>
    <w:rsid w:val="00F34C4D"/>
    <w:rsid w:val="00F34E5F"/>
    <w:rsid w:val="00F35F36"/>
    <w:rsid w:val="00F36C6B"/>
    <w:rsid w:val="00F370B1"/>
    <w:rsid w:val="00F37334"/>
    <w:rsid w:val="00F37B38"/>
    <w:rsid w:val="00F40F0E"/>
    <w:rsid w:val="00F41163"/>
    <w:rsid w:val="00F41228"/>
    <w:rsid w:val="00F4247A"/>
    <w:rsid w:val="00F424DA"/>
    <w:rsid w:val="00F42853"/>
    <w:rsid w:val="00F42922"/>
    <w:rsid w:val="00F42A37"/>
    <w:rsid w:val="00F43C3C"/>
    <w:rsid w:val="00F442D2"/>
    <w:rsid w:val="00F44B67"/>
    <w:rsid w:val="00F456EC"/>
    <w:rsid w:val="00F46FEC"/>
    <w:rsid w:val="00F47092"/>
    <w:rsid w:val="00F52D74"/>
    <w:rsid w:val="00F52EA4"/>
    <w:rsid w:val="00F53971"/>
    <w:rsid w:val="00F53A52"/>
    <w:rsid w:val="00F54749"/>
    <w:rsid w:val="00F55555"/>
    <w:rsid w:val="00F561A8"/>
    <w:rsid w:val="00F56445"/>
    <w:rsid w:val="00F57748"/>
    <w:rsid w:val="00F604C8"/>
    <w:rsid w:val="00F60F59"/>
    <w:rsid w:val="00F614A8"/>
    <w:rsid w:val="00F615C7"/>
    <w:rsid w:val="00F61C46"/>
    <w:rsid w:val="00F63FF9"/>
    <w:rsid w:val="00F6502F"/>
    <w:rsid w:val="00F6583C"/>
    <w:rsid w:val="00F66467"/>
    <w:rsid w:val="00F66B73"/>
    <w:rsid w:val="00F67175"/>
    <w:rsid w:val="00F67193"/>
    <w:rsid w:val="00F674C7"/>
    <w:rsid w:val="00F67746"/>
    <w:rsid w:val="00F70156"/>
    <w:rsid w:val="00F70FA5"/>
    <w:rsid w:val="00F711E0"/>
    <w:rsid w:val="00F714EB"/>
    <w:rsid w:val="00F7163A"/>
    <w:rsid w:val="00F71851"/>
    <w:rsid w:val="00F72130"/>
    <w:rsid w:val="00F721F2"/>
    <w:rsid w:val="00F72F1B"/>
    <w:rsid w:val="00F731AF"/>
    <w:rsid w:val="00F736B4"/>
    <w:rsid w:val="00F737F3"/>
    <w:rsid w:val="00F7387F"/>
    <w:rsid w:val="00F73AA8"/>
    <w:rsid w:val="00F7446C"/>
    <w:rsid w:val="00F74516"/>
    <w:rsid w:val="00F74680"/>
    <w:rsid w:val="00F75ED4"/>
    <w:rsid w:val="00F760DA"/>
    <w:rsid w:val="00F76233"/>
    <w:rsid w:val="00F76A94"/>
    <w:rsid w:val="00F772BC"/>
    <w:rsid w:val="00F77424"/>
    <w:rsid w:val="00F77505"/>
    <w:rsid w:val="00F7769D"/>
    <w:rsid w:val="00F7775B"/>
    <w:rsid w:val="00F7776D"/>
    <w:rsid w:val="00F77815"/>
    <w:rsid w:val="00F77967"/>
    <w:rsid w:val="00F80356"/>
    <w:rsid w:val="00F80A02"/>
    <w:rsid w:val="00F80F78"/>
    <w:rsid w:val="00F80FEE"/>
    <w:rsid w:val="00F81798"/>
    <w:rsid w:val="00F82CD1"/>
    <w:rsid w:val="00F82DF4"/>
    <w:rsid w:val="00F8344C"/>
    <w:rsid w:val="00F83FB1"/>
    <w:rsid w:val="00F850F4"/>
    <w:rsid w:val="00F8567E"/>
    <w:rsid w:val="00F85C94"/>
    <w:rsid w:val="00F864A3"/>
    <w:rsid w:val="00F86BA4"/>
    <w:rsid w:val="00F86DA7"/>
    <w:rsid w:val="00F871A4"/>
    <w:rsid w:val="00F90471"/>
    <w:rsid w:val="00F90BB0"/>
    <w:rsid w:val="00F90F71"/>
    <w:rsid w:val="00F91AE7"/>
    <w:rsid w:val="00F9210E"/>
    <w:rsid w:val="00F93981"/>
    <w:rsid w:val="00F9479F"/>
    <w:rsid w:val="00F94D7D"/>
    <w:rsid w:val="00F969F2"/>
    <w:rsid w:val="00F97964"/>
    <w:rsid w:val="00FA1CEE"/>
    <w:rsid w:val="00FA1DD9"/>
    <w:rsid w:val="00FA2983"/>
    <w:rsid w:val="00FA2AC6"/>
    <w:rsid w:val="00FA2D5B"/>
    <w:rsid w:val="00FA2EAC"/>
    <w:rsid w:val="00FA47E2"/>
    <w:rsid w:val="00FA4938"/>
    <w:rsid w:val="00FA53AD"/>
    <w:rsid w:val="00FA5E53"/>
    <w:rsid w:val="00FA5FEF"/>
    <w:rsid w:val="00FA6952"/>
    <w:rsid w:val="00FA6C2A"/>
    <w:rsid w:val="00FA6F21"/>
    <w:rsid w:val="00FA7594"/>
    <w:rsid w:val="00FA7785"/>
    <w:rsid w:val="00FB106B"/>
    <w:rsid w:val="00FB1CF8"/>
    <w:rsid w:val="00FB1D12"/>
    <w:rsid w:val="00FB1D6C"/>
    <w:rsid w:val="00FB1D9F"/>
    <w:rsid w:val="00FB3E06"/>
    <w:rsid w:val="00FB3EE5"/>
    <w:rsid w:val="00FB4390"/>
    <w:rsid w:val="00FB4BE6"/>
    <w:rsid w:val="00FB4CD1"/>
    <w:rsid w:val="00FB4DD1"/>
    <w:rsid w:val="00FB4EED"/>
    <w:rsid w:val="00FB5BD2"/>
    <w:rsid w:val="00FB5E4F"/>
    <w:rsid w:val="00FB670F"/>
    <w:rsid w:val="00FB6A2B"/>
    <w:rsid w:val="00FB6F9F"/>
    <w:rsid w:val="00FB71F8"/>
    <w:rsid w:val="00FB73C5"/>
    <w:rsid w:val="00FB7432"/>
    <w:rsid w:val="00FB74F5"/>
    <w:rsid w:val="00FB76E1"/>
    <w:rsid w:val="00FB7C1F"/>
    <w:rsid w:val="00FB7F05"/>
    <w:rsid w:val="00FB7F53"/>
    <w:rsid w:val="00FC012D"/>
    <w:rsid w:val="00FC0306"/>
    <w:rsid w:val="00FC0C63"/>
    <w:rsid w:val="00FC0D60"/>
    <w:rsid w:val="00FC10AE"/>
    <w:rsid w:val="00FC155C"/>
    <w:rsid w:val="00FC1A20"/>
    <w:rsid w:val="00FC2535"/>
    <w:rsid w:val="00FC36D6"/>
    <w:rsid w:val="00FC38B6"/>
    <w:rsid w:val="00FC4259"/>
    <w:rsid w:val="00FC4584"/>
    <w:rsid w:val="00FC46D3"/>
    <w:rsid w:val="00FC56E1"/>
    <w:rsid w:val="00FC5AC7"/>
    <w:rsid w:val="00FC5E89"/>
    <w:rsid w:val="00FC5EDF"/>
    <w:rsid w:val="00FC61C2"/>
    <w:rsid w:val="00FC6451"/>
    <w:rsid w:val="00FC68EA"/>
    <w:rsid w:val="00FD05B9"/>
    <w:rsid w:val="00FD0685"/>
    <w:rsid w:val="00FD0B5D"/>
    <w:rsid w:val="00FD1137"/>
    <w:rsid w:val="00FD1817"/>
    <w:rsid w:val="00FD1A28"/>
    <w:rsid w:val="00FD1A3F"/>
    <w:rsid w:val="00FD1F45"/>
    <w:rsid w:val="00FD2216"/>
    <w:rsid w:val="00FD263D"/>
    <w:rsid w:val="00FD269C"/>
    <w:rsid w:val="00FD3497"/>
    <w:rsid w:val="00FD3792"/>
    <w:rsid w:val="00FD413C"/>
    <w:rsid w:val="00FD41F8"/>
    <w:rsid w:val="00FD4638"/>
    <w:rsid w:val="00FD54E1"/>
    <w:rsid w:val="00FD5503"/>
    <w:rsid w:val="00FD5D50"/>
    <w:rsid w:val="00FD61B0"/>
    <w:rsid w:val="00FD63B3"/>
    <w:rsid w:val="00FD6898"/>
    <w:rsid w:val="00FD7138"/>
    <w:rsid w:val="00FD79D5"/>
    <w:rsid w:val="00FE0214"/>
    <w:rsid w:val="00FE0987"/>
    <w:rsid w:val="00FE09BA"/>
    <w:rsid w:val="00FE0AEA"/>
    <w:rsid w:val="00FE0CB2"/>
    <w:rsid w:val="00FE1016"/>
    <w:rsid w:val="00FE10DF"/>
    <w:rsid w:val="00FE17ED"/>
    <w:rsid w:val="00FE256A"/>
    <w:rsid w:val="00FE28D0"/>
    <w:rsid w:val="00FE3381"/>
    <w:rsid w:val="00FE4A62"/>
    <w:rsid w:val="00FE4E68"/>
    <w:rsid w:val="00FE6DC4"/>
    <w:rsid w:val="00FE7B8E"/>
    <w:rsid w:val="00FF00E2"/>
    <w:rsid w:val="00FF048A"/>
    <w:rsid w:val="00FF11B6"/>
    <w:rsid w:val="00FF14AD"/>
    <w:rsid w:val="00FF217E"/>
    <w:rsid w:val="00FF3B35"/>
    <w:rsid w:val="00FF412B"/>
    <w:rsid w:val="00FF51B1"/>
    <w:rsid w:val="00FF520D"/>
    <w:rsid w:val="00FF55E8"/>
    <w:rsid w:val="00FF5A4E"/>
    <w:rsid w:val="00FF60FB"/>
    <w:rsid w:val="00FF67FB"/>
    <w:rsid w:val="00FF6A00"/>
    <w:rsid w:val="00FF71F1"/>
    <w:rsid w:val="00FF7CF4"/>
    <w:rsid w:val="00FF7D2C"/>
    <w:rsid w:val="00FF7D6B"/>
    <w:rsid w:val="00FF7F14"/>
    <w:rsid w:val="13BA1473"/>
    <w:rsid w:val="1603D469"/>
    <w:rsid w:val="2222A692"/>
    <w:rsid w:val="234CB553"/>
    <w:rsid w:val="2A0A3C12"/>
    <w:rsid w:val="3397F5FB"/>
    <w:rsid w:val="3F069561"/>
    <w:rsid w:val="46A6C919"/>
    <w:rsid w:val="46EDA80D"/>
    <w:rsid w:val="5625EDCA"/>
    <w:rsid w:val="69DC41F3"/>
    <w:rsid w:val="7810A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FF41FD17-873F-4D94-927B-70BC8E1F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10D"/>
    <w:pPr>
      <w:spacing w:after="0" w:line="240" w:lineRule="auto"/>
    </w:pPr>
    <w:rPr>
      <w:rFonts w:ascii="Times New Roman" w:hAnsi="Times New Roman" w:cs="Times New Roman"/>
      <w:sz w:val="24"/>
      <w:szCs w:val="24"/>
    </w:rPr>
  </w:style>
  <w:style w:type="paragraph" w:styleId="Ttulo1">
    <w:name w:val="heading 1"/>
    <w:basedOn w:val="Normal"/>
    <w:next w:val="Normal"/>
    <w:link w:val="Ttulo1Char"/>
    <w:uiPriority w:val="99"/>
    <w:qFormat/>
    <w:rsid w:val="00877E26"/>
    <w:pPr>
      <w:autoSpaceDE w:val="0"/>
      <w:autoSpaceDN w:val="0"/>
      <w:adjustRightInd w:val="0"/>
      <w:outlineLvl w:val="0"/>
    </w:pPr>
    <w:rPr>
      <w:rFonts w:ascii="Arial" w:hAnsi="Arial" w:cs="Arial"/>
    </w:rPr>
  </w:style>
  <w:style w:type="paragraph" w:styleId="Ttulo3">
    <w:name w:val="heading 3"/>
    <w:basedOn w:val="Normal"/>
    <w:next w:val="Normal"/>
    <w:link w:val="Ttulo3Char"/>
    <w:uiPriority w:val="9"/>
    <w:unhideWhenUsed/>
    <w:qFormat/>
    <w:locked/>
    <w:rsid w:val="00184906"/>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77E26"/>
    <w:rPr>
      <w:rFonts w:ascii="Arial" w:hAnsi="Arial" w:cs="Arial"/>
      <w:sz w:val="24"/>
      <w:szCs w:val="24"/>
    </w:rPr>
  </w:style>
  <w:style w:type="paragraph" w:styleId="Cabealho">
    <w:name w:val="header"/>
    <w:basedOn w:val="Normal"/>
    <w:link w:val="CabealhoChar"/>
    <w:uiPriority w:val="99"/>
    <w:rsid w:val="00DC49C9"/>
    <w:pPr>
      <w:tabs>
        <w:tab w:val="center" w:pos="4252"/>
        <w:tab w:val="right" w:pos="8504"/>
      </w:tabs>
      <w:ind w:firstLine="709"/>
      <w:jc w:val="both"/>
    </w:pPr>
    <w:rPr>
      <w:rFonts w:ascii="Calibri" w:hAnsi="Calibri"/>
      <w:sz w:val="22"/>
      <w:szCs w:val="22"/>
      <w:lang w:eastAsia="zh-CN"/>
    </w:rPr>
  </w:style>
  <w:style w:type="character" w:customStyle="1" w:styleId="CabealhoChar">
    <w:name w:val="Cabeçalho Char"/>
    <w:basedOn w:val="Fontepargpadro"/>
    <w:link w:val="Cabealho"/>
    <w:uiPriority w:val="99"/>
    <w:locked/>
    <w:rsid w:val="00DC49C9"/>
    <w:rPr>
      <w:rFonts w:cs="Times New Roman"/>
    </w:rPr>
  </w:style>
  <w:style w:type="paragraph" w:styleId="Rodap">
    <w:name w:val="footer"/>
    <w:basedOn w:val="Normal"/>
    <w:link w:val="RodapChar"/>
    <w:uiPriority w:val="99"/>
    <w:rsid w:val="00DC49C9"/>
    <w:pPr>
      <w:tabs>
        <w:tab w:val="center" w:pos="4252"/>
        <w:tab w:val="right" w:pos="8504"/>
      </w:tabs>
      <w:ind w:firstLine="709"/>
      <w:jc w:val="both"/>
    </w:pPr>
    <w:rPr>
      <w:rFonts w:ascii="Calibri" w:hAnsi="Calibri"/>
      <w:sz w:val="22"/>
      <w:szCs w:val="22"/>
      <w:lang w:eastAsia="zh-CN"/>
    </w:rPr>
  </w:style>
  <w:style w:type="character" w:customStyle="1" w:styleId="RodapChar">
    <w:name w:val="Rodapé Char"/>
    <w:basedOn w:val="Fontepargpadro"/>
    <w:link w:val="Rodap"/>
    <w:uiPriority w:val="99"/>
    <w:locked/>
    <w:rsid w:val="00DC49C9"/>
    <w:rPr>
      <w:rFonts w:cs="Times New Roman"/>
    </w:rPr>
  </w:style>
  <w:style w:type="paragraph" w:styleId="Textodebalo">
    <w:name w:val="Balloon Text"/>
    <w:basedOn w:val="Normal"/>
    <w:link w:val="TextodebaloChar"/>
    <w:uiPriority w:val="99"/>
    <w:semiHidden/>
    <w:rsid w:val="00DC49C9"/>
    <w:pPr>
      <w:ind w:firstLine="709"/>
      <w:jc w:val="both"/>
    </w:pPr>
    <w:rPr>
      <w:rFonts w:ascii="Tahoma" w:hAnsi="Tahoma" w:cs="Tahoma"/>
      <w:sz w:val="16"/>
      <w:szCs w:val="16"/>
      <w:lang w:eastAsia="zh-CN"/>
    </w:rPr>
  </w:style>
  <w:style w:type="character" w:customStyle="1" w:styleId="TextodebaloChar">
    <w:name w:val="Texto de balão Char"/>
    <w:basedOn w:val="Fontepargpadro"/>
    <w:link w:val="Textodebalo"/>
    <w:uiPriority w:val="99"/>
    <w:semiHidden/>
    <w:locked/>
    <w:rsid w:val="00DC49C9"/>
    <w:rPr>
      <w:rFonts w:ascii="Tahoma" w:hAnsi="Tahoma" w:cs="Tahoma"/>
      <w:sz w:val="16"/>
      <w:szCs w:val="16"/>
    </w:rPr>
  </w:style>
  <w:style w:type="table" w:styleId="Tabelacomgrade">
    <w:name w:val="Table Grid"/>
    <w:basedOn w:val="Tabelanormal"/>
    <w:uiPriority w:val="39"/>
    <w:rsid w:val="007114F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825201"/>
    <w:pPr>
      <w:ind w:firstLine="709"/>
      <w:jc w:val="both"/>
    </w:pPr>
    <w:rPr>
      <w:rFonts w:ascii="Consolas" w:hAnsi="Consolas"/>
      <w:sz w:val="21"/>
      <w:szCs w:val="21"/>
      <w:lang w:eastAsia="zh-CN"/>
    </w:rPr>
  </w:style>
  <w:style w:type="character" w:customStyle="1" w:styleId="TextosemFormataoChar">
    <w:name w:val="Texto sem Formatação Char"/>
    <w:basedOn w:val="Fontepargpadro"/>
    <w:link w:val="TextosemFormatao"/>
    <w:uiPriority w:val="99"/>
    <w:locked/>
    <w:rsid w:val="00825201"/>
    <w:rPr>
      <w:rFonts w:ascii="Consolas" w:hAnsi="Consolas" w:cs="Times New Roman"/>
      <w:sz w:val="21"/>
      <w:szCs w:val="21"/>
    </w:rPr>
  </w:style>
  <w:style w:type="paragraph" w:customStyle="1" w:styleId="identacao1">
    <w:name w:val="identacao1"/>
    <w:basedOn w:val="Normal"/>
    <w:uiPriority w:val="99"/>
    <w:rsid w:val="00CE3E30"/>
    <w:pPr>
      <w:spacing w:before="100" w:beforeAutospacing="1" w:after="100" w:afterAutospacing="1"/>
      <w:ind w:firstLine="750"/>
    </w:pPr>
  </w:style>
  <w:style w:type="character" w:styleId="nfase">
    <w:name w:val="Emphasis"/>
    <w:basedOn w:val="Fontepargpadro"/>
    <w:uiPriority w:val="99"/>
    <w:qFormat/>
    <w:rsid w:val="00CE3E30"/>
    <w:rPr>
      <w:rFonts w:cs="Times New Roman"/>
      <w:i/>
      <w:iCs/>
    </w:rPr>
  </w:style>
  <w:style w:type="character" w:styleId="Forte">
    <w:name w:val="Strong"/>
    <w:basedOn w:val="Fontepargpadro"/>
    <w:uiPriority w:val="99"/>
    <w:qFormat/>
    <w:rsid w:val="00CE3E30"/>
    <w:rPr>
      <w:rFonts w:cs="Times New Roman"/>
      <w:b/>
      <w:bCs/>
    </w:rPr>
  </w:style>
  <w:style w:type="character" w:customStyle="1" w:styleId="negrito1">
    <w:name w:val="negrito1"/>
    <w:basedOn w:val="Fontepargpadro"/>
    <w:uiPriority w:val="99"/>
    <w:rsid w:val="003B0023"/>
    <w:rPr>
      <w:rFonts w:cs="Times New Roman"/>
      <w:b/>
      <w:bCs/>
    </w:rPr>
  </w:style>
  <w:style w:type="paragraph" w:styleId="NormalWeb">
    <w:name w:val="Normal (Web)"/>
    <w:basedOn w:val="Normal"/>
    <w:uiPriority w:val="99"/>
    <w:rsid w:val="00F83FB1"/>
    <w:pPr>
      <w:spacing w:before="100" w:beforeAutospacing="1" w:after="100" w:afterAutospacing="1"/>
    </w:pPr>
  </w:style>
  <w:style w:type="paragraph" w:customStyle="1" w:styleId="titulo">
    <w:name w:val="titulo"/>
    <w:basedOn w:val="Normal"/>
    <w:uiPriority w:val="99"/>
    <w:rsid w:val="00136B12"/>
    <w:pPr>
      <w:spacing w:before="100" w:beforeAutospacing="1" w:after="100" w:afterAutospacing="1"/>
    </w:pPr>
    <w:rPr>
      <w:b/>
      <w:bCs/>
      <w:color w:val="000000"/>
      <w:sz w:val="20"/>
      <w:szCs w:val="20"/>
    </w:rPr>
  </w:style>
  <w:style w:type="paragraph" w:customStyle="1" w:styleId="indentacao1">
    <w:name w:val="indentacao1"/>
    <w:basedOn w:val="Normal"/>
    <w:uiPriority w:val="99"/>
    <w:rsid w:val="005D0C67"/>
    <w:pPr>
      <w:spacing w:before="100" w:beforeAutospacing="1" w:after="100" w:afterAutospacing="1"/>
      <w:ind w:firstLine="750"/>
    </w:pPr>
  </w:style>
  <w:style w:type="character" w:styleId="Hyperlink">
    <w:name w:val="Hyperlink"/>
    <w:basedOn w:val="Fontepargpadro"/>
    <w:uiPriority w:val="99"/>
    <w:semiHidden/>
    <w:rsid w:val="005D0C67"/>
    <w:rPr>
      <w:rFonts w:cs="Times New Roman"/>
      <w:color w:val="0000FF"/>
      <w:u w:val="single"/>
    </w:rPr>
  </w:style>
  <w:style w:type="paragraph" w:styleId="Corpodetexto2">
    <w:name w:val="Body Text 2"/>
    <w:basedOn w:val="Normal"/>
    <w:link w:val="Corpodetexto2Char"/>
    <w:uiPriority w:val="99"/>
    <w:semiHidden/>
    <w:rsid w:val="001A0310"/>
    <w:pPr>
      <w:ind w:firstLine="708"/>
      <w:jc w:val="both"/>
    </w:pPr>
    <w:rPr>
      <w:rFonts w:ascii="Arial" w:hAnsi="Arial" w:cs="Arial"/>
    </w:rPr>
  </w:style>
  <w:style w:type="character" w:customStyle="1" w:styleId="Corpodetexto2Char">
    <w:name w:val="Corpo de texto 2 Char"/>
    <w:basedOn w:val="Fontepargpadro"/>
    <w:link w:val="Corpodetexto2"/>
    <w:uiPriority w:val="99"/>
    <w:semiHidden/>
    <w:locked/>
    <w:rsid w:val="001A0310"/>
    <w:rPr>
      <w:rFonts w:ascii="Arial" w:hAnsi="Arial" w:cs="Arial"/>
      <w:sz w:val="24"/>
      <w:szCs w:val="24"/>
    </w:rPr>
  </w:style>
  <w:style w:type="paragraph" w:styleId="Recuodecorpodetexto2">
    <w:name w:val="Body Text Indent 2"/>
    <w:basedOn w:val="Normal"/>
    <w:link w:val="Recuodecorpodetexto2Char"/>
    <w:uiPriority w:val="99"/>
    <w:semiHidden/>
    <w:rsid w:val="001A0310"/>
    <w:pPr>
      <w:ind w:left="3960" w:firstLine="360"/>
      <w:jc w:val="both"/>
    </w:pPr>
    <w:rPr>
      <w:rFonts w:ascii="Arial" w:hAnsi="Arial" w:cs="Arial"/>
    </w:rPr>
  </w:style>
  <w:style w:type="character" w:customStyle="1" w:styleId="Recuodecorpodetexto2Char">
    <w:name w:val="Recuo de corpo de texto 2 Char"/>
    <w:basedOn w:val="Fontepargpadro"/>
    <w:link w:val="Recuodecorpodetexto2"/>
    <w:uiPriority w:val="99"/>
    <w:semiHidden/>
    <w:locked/>
    <w:rsid w:val="001A0310"/>
    <w:rPr>
      <w:rFonts w:ascii="Arial" w:hAnsi="Arial" w:cs="Arial"/>
      <w:sz w:val="24"/>
      <w:szCs w:val="24"/>
    </w:rPr>
  </w:style>
  <w:style w:type="paragraph" w:styleId="SemEspaamento">
    <w:name w:val="No Spacing"/>
    <w:uiPriority w:val="1"/>
    <w:qFormat/>
    <w:rsid w:val="00A44EDF"/>
    <w:pPr>
      <w:spacing w:after="0" w:line="240" w:lineRule="auto"/>
    </w:pPr>
    <w:rPr>
      <w:rFonts w:ascii="Times New Roman" w:hAnsi="Times New Roman" w:cs="Times New Roman"/>
      <w:sz w:val="24"/>
      <w:szCs w:val="24"/>
    </w:rPr>
  </w:style>
  <w:style w:type="paragraph" w:customStyle="1" w:styleId="Hyperlink1">
    <w:name w:val="Hyperlink1"/>
    <w:basedOn w:val="Normal"/>
    <w:uiPriority w:val="99"/>
    <w:rsid w:val="00423B28"/>
    <w:pPr>
      <w:spacing w:before="100" w:beforeAutospacing="1" w:after="100" w:afterAutospacing="1"/>
    </w:pPr>
  </w:style>
  <w:style w:type="paragraph" w:styleId="Subttulo">
    <w:name w:val="Subtitle"/>
    <w:basedOn w:val="Normal"/>
    <w:next w:val="Normal"/>
    <w:link w:val="SubttuloChar"/>
    <w:uiPriority w:val="99"/>
    <w:qFormat/>
    <w:locked/>
    <w:rsid w:val="007A09AE"/>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7A09AE"/>
    <w:rPr>
      <w:rFonts w:ascii="Cambria" w:hAnsi="Cambria" w:cs="Times New Roman"/>
      <w:sz w:val="24"/>
      <w:szCs w:val="24"/>
    </w:rPr>
  </w:style>
  <w:style w:type="paragraph" w:customStyle="1" w:styleId="p10">
    <w:name w:val="p10"/>
    <w:basedOn w:val="Normal"/>
    <w:uiPriority w:val="99"/>
    <w:rsid w:val="005C6CF7"/>
    <w:pPr>
      <w:ind w:left="4254"/>
      <w:jc w:val="center"/>
    </w:pPr>
    <w:rPr>
      <w:rFonts w:ascii="Arial" w:hAnsi="Arial" w:cs="Arial"/>
      <w:sz w:val="20"/>
      <w:szCs w:val="20"/>
    </w:rPr>
  </w:style>
  <w:style w:type="paragraph" w:customStyle="1" w:styleId="p11">
    <w:name w:val="p11"/>
    <w:basedOn w:val="Normal"/>
    <w:uiPriority w:val="99"/>
    <w:rsid w:val="005C6CF7"/>
    <w:pPr>
      <w:spacing w:after="240"/>
      <w:ind w:left="3970" w:firstLine="567"/>
      <w:jc w:val="both"/>
    </w:pPr>
    <w:rPr>
      <w:rFonts w:ascii="Arial" w:hAnsi="Arial" w:cs="Arial"/>
      <w:i/>
      <w:iCs/>
      <w:sz w:val="18"/>
      <w:szCs w:val="18"/>
    </w:rPr>
  </w:style>
  <w:style w:type="paragraph" w:customStyle="1" w:styleId="p12">
    <w:name w:val="p12"/>
    <w:basedOn w:val="Normal"/>
    <w:uiPriority w:val="99"/>
    <w:rsid w:val="005C6CF7"/>
    <w:pPr>
      <w:spacing w:after="240"/>
      <w:jc w:val="center"/>
    </w:pPr>
    <w:rPr>
      <w:rFonts w:ascii="Arial" w:hAnsi="Arial" w:cs="Arial"/>
      <w:i/>
      <w:iCs/>
    </w:rPr>
  </w:style>
  <w:style w:type="paragraph" w:customStyle="1" w:styleId="p3">
    <w:name w:val="p3"/>
    <w:basedOn w:val="Normal"/>
    <w:uiPriority w:val="99"/>
    <w:rsid w:val="005C6CF7"/>
    <w:pPr>
      <w:spacing w:before="240"/>
      <w:ind w:left="4254"/>
      <w:jc w:val="center"/>
    </w:pPr>
    <w:rPr>
      <w:rFonts w:ascii="Arial" w:hAnsi="Arial" w:cs="Arial"/>
      <w:b/>
      <w:bCs/>
      <w:sz w:val="20"/>
      <w:szCs w:val="20"/>
    </w:rPr>
  </w:style>
  <w:style w:type="paragraph" w:customStyle="1" w:styleId="p4">
    <w:name w:val="p4"/>
    <w:basedOn w:val="Normal"/>
    <w:uiPriority w:val="99"/>
    <w:rsid w:val="005C6CF7"/>
    <w:pPr>
      <w:spacing w:after="240"/>
      <w:jc w:val="center"/>
    </w:pPr>
    <w:rPr>
      <w:rFonts w:ascii="Arial" w:hAnsi="Arial" w:cs="Arial"/>
      <w:b/>
      <w:bCs/>
    </w:rPr>
  </w:style>
  <w:style w:type="paragraph" w:customStyle="1" w:styleId="p6">
    <w:name w:val="p6"/>
    <w:basedOn w:val="Normal"/>
    <w:uiPriority w:val="99"/>
    <w:rsid w:val="005C6CF7"/>
    <w:pPr>
      <w:spacing w:after="120"/>
      <w:ind w:firstLine="567"/>
      <w:jc w:val="both"/>
    </w:pPr>
    <w:rPr>
      <w:rFonts w:ascii="Arial" w:hAnsi="Arial" w:cs="Arial"/>
      <w:sz w:val="20"/>
      <w:szCs w:val="20"/>
    </w:rPr>
  </w:style>
  <w:style w:type="paragraph" w:customStyle="1" w:styleId="p7">
    <w:name w:val="p7"/>
    <w:basedOn w:val="Normal"/>
    <w:uiPriority w:val="99"/>
    <w:rsid w:val="005C6CF7"/>
    <w:pPr>
      <w:spacing w:after="120"/>
      <w:ind w:firstLine="567"/>
      <w:jc w:val="both"/>
    </w:pPr>
    <w:rPr>
      <w:rFonts w:ascii="Arial" w:hAnsi="Arial" w:cs="Arial"/>
      <w:sz w:val="20"/>
      <w:szCs w:val="20"/>
    </w:rPr>
  </w:style>
  <w:style w:type="character" w:customStyle="1" w:styleId="t11">
    <w:name w:val="t11"/>
    <w:basedOn w:val="Fontepargpadro"/>
    <w:uiPriority w:val="99"/>
    <w:rsid w:val="005C6CF7"/>
    <w:rPr>
      <w:rFonts w:cs="Times New Roman"/>
      <w:b/>
      <w:bCs/>
    </w:rPr>
  </w:style>
  <w:style w:type="character" w:customStyle="1" w:styleId="t21">
    <w:name w:val="t21"/>
    <w:basedOn w:val="Fontepargpadro"/>
    <w:uiPriority w:val="99"/>
    <w:rsid w:val="005C6CF7"/>
    <w:rPr>
      <w:rFonts w:cs="Times New Roman"/>
      <w:i/>
      <w:iCs/>
    </w:rPr>
  </w:style>
  <w:style w:type="paragraph" w:styleId="PargrafodaLista">
    <w:name w:val="List Paragraph"/>
    <w:basedOn w:val="Normal"/>
    <w:uiPriority w:val="34"/>
    <w:qFormat/>
    <w:rsid w:val="00DE337A"/>
    <w:pPr>
      <w:ind w:left="720"/>
      <w:contextualSpacing/>
    </w:pPr>
    <w:rPr>
      <w:szCs w:val="20"/>
    </w:rPr>
  </w:style>
  <w:style w:type="paragraph" w:customStyle="1" w:styleId="Default">
    <w:name w:val="Default"/>
    <w:rsid w:val="005E08E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umrio1">
    <w:name w:val="toc 1"/>
    <w:basedOn w:val="Normal"/>
    <w:next w:val="Normal"/>
    <w:autoRedefine/>
    <w:uiPriority w:val="39"/>
    <w:unhideWhenUsed/>
    <w:locked/>
    <w:rsid w:val="00110B5E"/>
    <w:pPr>
      <w:spacing w:after="100" w:line="276" w:lineRule="auto"/>
    </w:pPr>
    <w:rPr>
      <w:rFonts w:ascii="Calibri" w:eastAsia="Calibri" w:hAnsi="Calibri"/>
      <w:sz w:val="22"/>
      <w:szCs w:val="22"/>
      <w:lang w:eastAsia="en-US"/>
    </w:rPr>
  </w:style>
  <w:style w:type="paragraph" w:styleId="Sumrio2">
    <w:name w:val="toc 2"/>
    <w:basedOn w:val="Normal"/>
    <w:next w:val="Normal"/>
    <w:autoRedefine/>
    <w:uiPriority w:val="39"/>
    <w:unhideWhenUsed/>
    <w:locked/>
    <w:rsid w:val="00110B5E"/>
    <w:pPr>
      <w:spacing w:after="100" w:line="276" w:lineRule="auto"/>
      <w:ind w:left="220"/>
    </w:pPr>
    <w:rPr>
      <w:rFonts w:ascii="Calibri" w:eastAsia="Calibri" w:hAnsi="Calibri"/>
      <w:sz w:val="22"/>
      <w:szCs w:val="22"/>
      <w:lang w:eastAsia="en-US"/>
    </w:rPr>
  </w:style>
  <w:style w:type="character" w:styleId="Refdecomentrio">
    <w:name w:val="annotation reference"/>
    <w:basedOn w:val="Fontepargpadro"/>
    <w:uiPriority w:val="99"/>
    <w:semiHidden/>
    <w:unhideWhenUsed/>
    <w:rsid w:val="00962B01"/>
    <w:rPr>
      <w:sz w:val="16"/>
      <w:szCs w:val="16"/>
    </w:rPr>
  </w:style>
  <w:style w:type="paragraph" w:styleId="Textodecomentrio">
    <w:name w:val="annotation text"/>
    <w:basedOn w:val="Normal"/>
    <w:link w:val="TextodecomentrioChar"/>
    <w:uiPriority w:val="99"/>
    <w:semiHidden/>
    <w:unhideWhenUsed/>
    <w:rsid w:val="00962B01"/>
    <w:rPr>
      <w:sz w:val="20"/>
      <w:szCs w:val="20"/>
    </w:rPr>
  </w:style>
  <w:style w:type="character" w:customStyle="1" w:styleId="TextodecomentrioChar">
    <w:name w:val="Texto de comentário Char"/>
    <w:basedOn w:val="Fontepargpadro"/>
    <w:link w:val="Textodecomentrio"/>
    <w:uiPriority w:val="99"/>
    <w:semiHidden/>
    <w:rsid w:val="00962B01"/>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62B01"/>
    <w:rPr>
      <w:b/>
      <w:bCs/>
    </w:rPr>
  </w:style>
  <w:style w:type="character" w:customStyle="1" w:styleId="AssuntodocomentrioChar">
    <w:name w:val="Assunto do comentário Char"/>
    <w:basedOn w:val="TextodecomentrioChar"/>
    <w:link w:val="Assuntodocomentrio"/>
    <w:uiPriority w:val="99"/>
    <w:semiHidden/>
    <w:rsid w:val="00962B01"/>
    <w:rPr>
      <w:rFonts w:ascii="Times New Roman" w:hAnsi="Times New Roman" w:cs="Times New Roman"/>
      <w:b/>
      <w:bCs/>
      <w:sz w:val="20"/>
      <w:szCs w:val="20"/>
    </w:rPr>
  </w:style>
  <w:style w:type="table" w:customStyle="1" w:styleId="TabeladeGrade4-nfase11">
    <w:name w:val="Tabela de Grade 4 - Ênfase 11"/>
    <w:basedOn w:val="Tabelanormal"/>
    <w:uiPriority w:val="49"/>
    <w:rsid w:val="005672C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denotaderodap">
    <w:name w:val="footnote text"/>
    <w:basedOn w:val="Normal"/>
    <w:link w:val="TextodenotaderodapChar"/>
    <w:uiPriority w:val="99"/>
    <w:unhideWhenUsed/>
    <w:rsid w:val="0018276D"/>
    <w:rPr>
      <w:sz w:val="20"/>
      <w:szCs w:val="20"/>
    </w:rPr>
  </w:style>
  <w:style w:type="character" w:customStyle="1" w:styleId="TextodenotaderodapChar">
    <w:name w:val="Texto de nota de rodapé Char"/>
    <w:basedOn w:val="Fontepargpadro"/>
    <w:link w:val="Textodenotaderodap"/>
    <w:uiPriority w:val="99"/>
    <w:rsid w:val="0018276D"/>
    <w:rPr>
      <w:rFonts w:ascii="Times New Roman" w:hAnsi="Times New Roman" w:cs="Times New Roman"/>
      <w:sz w:val="20"/>
      <w:szCs w:val="20"/>
    </w:rPr>
  </w:style>
  <w:style w:type="character" w:styleId="Refdenotaderodap">
    <w:name w:val="footnote reference"/>
    <w:basedOn w:val="Fontepargpadro"/>
    <w:uiPriority w:val="99"/>
    <w:semiHidden/>
    <w:unhideWhenUsed/>
    <w:rsid w:val="0018276D"/>
    <w:rPr>
      <w:vertAlign w:val="superscript"/>
    </w:rPr>
  </w:style>
  <w:style w:type="table" w:styleId="TabeladeGrade4-nfase1">
    <w:name w:val="Grid Table 4 Accent 1"/>
    <w:basedOn w:val="Tabelanormal"/>
    <w:uiPriority w:val="49"/>
    <w:rsid w:val="00BC0B8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rsid w:val="00184906"/>
    <w:rPr>
      <w:rFonts w:asciiTheme="majorHAnsi" w:eastAsiaTheme="majorEastAsia" w:hAnsiTheme="majorHAnsi" w:cstheme="majorBidi"/>
      <w:color w:val="243F60" w:themeColor="accent1" w:themeShade="7F"/>
      <w:sz w:val="24"/>
      <w:szCs w:val="24"/>
      <w:lang w:eastAsia="en-US"/>
    </w:rPr>
  </w:style>
  <w:style w:type="paragraph" w:styleId="Textodenotadefim">
    <w:name w:val="endnote text"/>
    <w:basedOn w:val="Normal"/>
    <w:link w:val="TextodenotadefimChar"/>
    <w:uiPriority w:val="99"/>
    <w:semiHidden/>
    <w:unhideWhenUsed/>
    <w:rsid w:val="006E42A8"/>
    <w:rPr>
      <w:sz w:val="20"/>
      <w:szCs w:val="20"/>
    </w:rPr>
  </w:style>
  <w:style w:type="character" w:customStyle="1" w:styleId="TextodenotadefimChar">
    <w:name w:val="Texto de nota de fim Char"/>
    <w:basedOn w:val="Fontepargpadro"/>
    <w:link w:val="Textodenotadefim"/>
    <w:uiPriority w:val="99"/>
    <w:semiHidden/>
    <w:rsid w:val="006E42A8"/>
    <w:rPr>
      <w:rFonts w:ascii="Times New Roman" w:hAnsi="Times New Roman" w:cs="Times New Roman"/>
      <w:sz w:val="20"/>
      <w:szCs w:val="20"/>
    </w:rPr>
  </w:style>
  <w:style w:type="character" w:styleId="Refdenotadefim">
    <w:name w:val="endnote reference"/>
    <w:basedOn w:val="Fontepargpadro"/>
    <w:uiPriority w:val="99"/>
    <w:semiHidden/>
    <w:unhideWhenUsed/>
    <w:rsid w:val="006E42A8"/>
    <w:rPr>
      <w:vertAlign w:val="superscript"/>
    </w:rPr>
  </w:style>
  <w:style w:type="character" w:customStyle="1" w:styleId="displayonly1">
    <w:name w:val="display_only1"/>
    <w:basedOn w:val="Fontepargpadro"/>
    <w:rsid w:val="008725B9"/>
    <w:rPr>
      <w:b/>
      <w:bCs/>
      <w:shd w:val="clear" w:color="auto" w:fill="auto"/>
    </w:rPr>
  </w:style>
  <w:style w:type="character" w:customStyle="1" w:styleId="MenoPendente1">
    <w:name w:val="Menção Pendente1"/>
    <w:basedOn w:val="Fontepargpadro"/>
    <w:uiPriority w:val="99"/>
    <w:semiHidden/>
    <w:unhideWhenUsed/>
    <w:rsid w:val="00B62C91"/>
    <w:rPr>
      <w:color w:val="605E5C"/>
      <w:shd w:val="clear" w:color="auto" w:fill="E1DFDD"/>
    </w:rPr>
  </w:style>
  <w:style w:type="character" w:customStyle="1" w:styleId="MenoPendente2">
    <w:name w:val="Menção Pendente2"/>
    <w:basedOn w:val="Fontepargpadro"/>
    <w:uiPriority w:val="99"/>
    <w:semiHidden/>
    <w:unhideWhenUsed/>
    <w:rsid w:val="00243E12"/>
    <w:rPr>
      <w:color w:val="605E5C"/>
      <w:shd w:val="clear" w:color="auto" w:fill="E1DFDD"/>
    </w:rPr>
  </w:style>
  <w:style w:type="character" w:customStyle="1" w:styleId="MenoPendente3">
    <w:name w:val="Menção Pendente3"/>
    <w:basedOn w:val="Fontepargpadro"/>
    <w:uiPriority w:val="99"/>
    <w:semiHidden/>
    <w:unhideWhenUsed/>
    <w:rsid w:val="0055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64">
      <w:bodyDiv w:val="1"/>
      <w:marLeft w:val="0"/>
      <w:marRight w:val="0"/>
      <w:marTop w:val="0"/>
      <w:marBottom w:val="0"/>
      <w:divBdr>
        <w:top w:val="none" w:sz="0" w:space="0" w:color="auto"/>
        <w:left w:val="none" w:sz="0" w:space="0" w:color="auto"/>
        <w:bottom w:val="none" w:sz="0" w:space="0" w:color="auto"/>
        <w:right w:val="none" w:sz="0" w:space="0" w:color="auto"/>
      </w:divBdr>
    </w:div>
    <w:div w:id="2241624">
      <w:bodyDiv w:val="1"/>
      <w:marLeft w:val="0"/>
      <w:marRight w:val="0"/>
      <w:marTop w:val="0"/>
      <w:marBottom w:val="0"/>
      <w:divBdr>
        <w:top w:val="none" w:sz="0" w:space="0" w:color="auto"/>
        <w:left w:val="none" w:sz="0" w:space="0" w:color="auto"/>
        <w:bottom w:val="none" w:sz="0" w:space="0" w:color="auto"/>
        <w:right w:val="none" w:sz="0" w:space="0" w:color="auto"/>
      </w:divBdr>
    </w:div>
    <w:div w:id="5595717">
      <w:bodyDiv w:val="1"/>
      <w:marLeft w:val="0"/>
      <w:marRight w:val="0"/>
      <w:marTop w:val="0"/>
      <w:marBottom w:val="0"/>
      <w:divBdr>
        <w:top w:val="none" w:sz="0" w:space="0" w:color="auto"/>
        <w:left w:val="none" w:sz="0" w:space="0" w:color="auto"/>
        <w:bottom w:val="none" w:sz="0" w:space="0" w:color="auto"/>
        <w:right w:val="none" w:sz="0" w:space="0" w:color="auto"/>
      </w:divBdr>
    </w:div>
    <w:div w:id="23404997">
      <w:bodyDiv w:val="1"/>
      <w:marLeft w:val="0"/>
      <w:marRight w:val="0"/>
      <w:marTop w:val="0"/>
      <w:marBottom w:val="0"/>
      <w:divBdr>
        <w:top w:val="none" w:sz="0" w:space="0" w:color="auto"/>
        <w:left w:val="none" w:sz="0" w:space="0" w:color="auto"/>
        <w:bottom w:val="none" w:sz="0" w:space="0" w:color="auto"/>
        <w:right w:val="none" w:sz="0" w:space="0" w:color="auto"/>
      </w:divBdr>
    </w:div>
    <w:div w:id="27146172">
      <w:bodyDiv w:val="1"/>
      <w:marLeft w:val="0"/>
      <w:marRight w:val="0"/>
      <w:marTop w:val="0"/>
      <w:marBottom w:val="0"/>
      <w:divBdr>
        <w:top w:val="none" w:sz="0" w:space="0" w:color="auto"/>
        <w:left w:val="none" w:sz="0" w:space="0" w:color="auto"/>
        <w:bottom w:val="none" w:sz="0" w:space="0" w:color="auto"/>
        <w:right w:val="none" w:sz="0" w:space="0" w:color="auto"/>
      </w:divBdr>
    </w:div>
    <w:div w:id="29451457">
      <w:bodyDiv w:val="1"/>
      <w:marLeft w:val="0"/>
      <w:marRight w:val="0"/>
      <w:marTop w:val="0"/>
      <w:marBottom w:val="0"/>
      <w:divBdr>
        <w:top w:val="none" w:sz="0" w:space="0" w:color="auto"/>
        <w:left w:val="none" w:sz="0" w:space="0" w:color="auto"/>
        <w:bottom w:val="none" w:sz="0" w:space="0" w:color="auto"/>
        <w:right w:val="none" w:sz="0" w:space="0" w:color="auto"/>
      </w:divBdr>
    </w:div>
    <w:div w:id="37554504">
      <w:bodyDiv w:val="1"/>
      <w:marLeft w:val="0"/>
      <w:marRight w:val="0"/>
      <w:marTop w:val="0"/>
      <w:marBottom w:val="0"/>
      <w:divBdr>
        <w:top w:val="none" w:sz="0" w:space="0" w:color="auto"/>
        <w:left w:val="none" w:sz="0" w:space="0" w:color="auto"/>
        <w:bottom w:val="none" w:sz="0" w:space="0" w:color="auto"/>
        <w:right w:val="none" w:sz="0" w:space="0" w:color="auto"/>
      </w:divBdr>
    </w:div>
    <w:div w:id="50929366">
      <w:bodyDiv w:val="1"/>
      <w:marLeft w:val="0"/>
      <w:marRight w:val="0"/>
      <w:marTop w:val="0"/>
      <w:marBottom w:val="0"/>
      <w:divBdr>
        <w:top w:val="none" w:sz="0" w:space="0" w:color="auto"/>
        <w:left w:val="none" w:sz="0" w:space="0" w:color="auto"/>
        <w:bottom w:val="none" w:sz="0" w:space="0" w:color="auto"/>
        <w:right w:val="none" w:sz="0" w:space="0" w:color="auto"/>
      </w:divBdr>
    </w:div>
    <w:div w:id="65274204">
      <w:bodyDiv w:val="1"/>
      <w:marLeft w:val="0"/>
      <w:marRight w:val="0"/>
      <w:marTop w:val="0"/>
      <w:marBottom w:val="0"/>
      <w:divBdr>
        <w:top w:val="none" w:sz="0" w:space="0" w:color="auto"/>
        <w:left w:val="none" w:sz="0" w:space="0" w:color="auto"/>
        <w:bottom w:val="none" w:sz="0" w:space="0" w:color="auto"/>
        <w:right w:val="none" w:sz="0" w:space="0" w:color="auto"/>
      </w:divBdr>
    </w:div>
    <w:div w:id="75247593">
      <w:bodyDiv w:val="1"/>
      <w:marLeft w:val="0"/>
      <w:marRight w:val="0"/>
      <w:marTop w:val="0"/>
      <w:marBottom w:val="0"/>
      <w:divBdr>
        <w:top w:val="none" w:sz="0" w:space="0" w:color="auto"/>
        <w:left w:val="none" w:sz="0" w:space="0" w:color="auto"/>
        <w:bottom w:val="none" w:sz="0" w:space="0" w:color="auto"/>
        <w:right w:val="none" w:sz="0" w:space="0" w:color="auto"/>
      </w:divBdr>
    </w:div>
    <w:div w:id="86122236">
      <w:bodyDiv w:val="1"/>
      <w:marLeft w:val="0"/>
      <w:marRight w:val="0"/>
      <w:marTop w:val="0"/>
      <w:marBottom w:val="0"/>
      <w:divBdr>
        <w:top w:val="none" w:sz="0" w:space="0" w:color="auto"/>
        <w:left w:val="none" w:sz="0" w:space="0" w:color="auto"/>
        <w:bottom w:val="none" w:sz="0" w:space="0" w:color="auto"/>
        <w:right w:val="none" w:sz="0" w:space="0" w:color="auto"/>
      </w:divBdr>
    </w:div>
    <w:div w:id="102457031">
      <w:bodyDiv w:val="1"/>
      <w:marLeft w:val="0"/>
      <w:marRight w:val="0"/>
      <w:marTop w:val="0"/>
      <w:marBottom w:val="0"/>
      <w:divBdr>
        <w:top w:val="none" w:sz="0" w:space="0" w:color="auto"/>
        <w:left w:val="none" w:sz="0" w:space="0" w:color="auto"/>
        <w:bottom w:val="none" w:sz="0" w:space="0" w:color="auto"/>
        <w:right w:val="none" w:sz="0" w:space="0" w:color="auto"/>
      </w:divBdr>
    </w:div>
    <w:div w:id="107896859">
      <w:bodyDiv w:val="1"/>
      <w:marLeft w:val="0"/>
      <w:marRight w:val="0"/>
      <w:marTop w:val="0"/>
      <w:marBottom w:val="0"/>
      <w:divBdr>
        <w:top w:val="none" w:sz="0" w:space="0" w:color="auto"/>
        <w:left w:val="none" w:sz="0" w:space="0" w:color="auto"/>
        <w:bottom w:val="none" w:sz="0" w:space="0" w:color="auto"/>
        <w:right w:val="none" w:sz="0" w:space="0" w:color="auto"/>
      </w:divBdr>
    </w:div>
    <w:div w:id="149443726">
      <w:bodyDiv w:val="1"/>
      <w:marLeft w:val="0"/>
      <w:marRight w:val="0"/>
      <w:marTop w:val="0"/>
      <w:marBottom w:val="0"/>
      <w:divBdr>
        <w:top w:val="none" w:sz="0" w:space="0" w:color="auto"/>
        <w:left w:val="none" w:sz="0" w:space="0" w:color="auto"/>
        <w:bottom w:val="none" w:sz="0" w:space="0" w:color="auto"/>
        <w:right w:val="none" w:sz="0" w:space="0" w:color="auto"/>
      </w:divBdr>
    </w:div>
    <w:div w:id="153029628">
      <w:bodyDiv w:val="1"/>
      <w:marLeft w:val="0"/>
      <w:marRight w:val="0"/>
      <w:marTop w:val="0"/>
      <w:marBottom w:val="0"/>
      <w:divBdr>
        <w:top w:val="none" w:sz="0" w:space="0" w:color="auto"/>
        <w:left w:val="none" w:sz="0" w:space="0" w:color="auto"/>
        <w:bottom w:val="none" w:sz="0" w:space="0" w:color="auto"/>
        <w:right w:val="none" w:sz="0" w:space="0" w:color="auto"/>
      </w:divBdr>
    </w:div>
    <w:div w:id="166138512">
      <w:bodyDiv w:val="1"/>
      <w:marLeft w:val="0"/>
      <w:marRight w:val="0"/>
      <w:marTop w:val="0"/>
      <w:marBottom w:val="0"/>
      <w:divBdr>
        <w:top w:val="none" w:sz="0" w:space="0" w:color="auto"/>
        <w:left w:val="none" w:sz="0" w:space="0" w:color="auto"/>
        <w:bottom w:val="none" w:sz="0" w:space="0" w:color="auto"/>
        <w:right w:val="none" w:sz="0" w:space="0" w:color="auto"/>
      </w:divBdr>
    </w:div>
    <w:div w:id="167330646">
      <w:bodyDiv w:val="1"/>
      <w:marLeft w:val="0"/>
      <w:marRight w:val="0"/>
      <w:marTop w:val="0"/>
      <w:marBottom w:val="0"/>
      <w:divBdr>
        <w:top w:val="none" w:sz="0" w:space="0" w:color="auto"/>
        <w:left w:val="none" w:sz="0" w:space="0" w:color="auto"/>
        <w:bottom w:val="none" w:sz="0" w:space="0" w:color="auto"/>
        <w:right w:val="none" w:sz="0" w:space="0" w:color="auto"/>
      </w:divBdr>
    </w:div>
    <w:div w:id="169222889">
      <w:bodyDiv w:val="1"/>
      <w:marLeft w:val="0"/>
      <w:marRight w:val="0"/>
      <w:marTop w:val="0"/>
      <w:marBottom w:val="0"/>
      <w:divBdr>
        <w:top w:val="none" w:sz="0" w:space="0" w:color="auto"/>
        <w:left w:val="none" w:sz="0" w:space="0" w:color="auto"/>
        <w:bottom w:val="none" w:sz="0" w:space="0" w:color="auto"/>
        <w:right w:val="none" w:sz="0" w:space="0" w:color="auto"/>
      </w:divBdr>
    </w:div>
    <w:div w:id="175924352">
      <w:bodyDiv w:val="1"/>
      <w:marLeft w:val="0"/>
      <w:marRight w:val="0"/>
      <w:marTop w:val="0"/>
      <w:marBottom w:val="0"/>
      <w:divBdr>
        <w:top w:val="none" w:sz="0" w:space="0" w:color="auto"/>
        <w:left w:val="none" w:sz="0" w:space="0" w:color="auto"/>
        <w:bottom w:val="none" w:sz="0" w:space="0" w:color="auto"/>
        <w:right w:val="none" w:sz="0" w:space="0" w:color="auto"/>
      </w:divBdr>
    </w:div>
    <w:div w:id="176161541">
      <w:bodyDiv w:val="1"/>
      <w:marLeft w:val="0"/>
      <w:marRight w:val="0"/>
      <w:marTop w:val="0"/>
      <w:marBottom w:val="0"/>
      <w:divBdr>
        <w:top w:val="none" w:sz="0" w:space="0" w:color="auto"/>
        <w:left w:val="none" w:sz="0" w:space="0" w:color="auto"/>
        <w:bottom w:val="none" w:sz="0" w:space="0" w:color="auto"/>
        <w:right w:val="none" w:sz="0" w:space="0" w:color="auto"/>
      </w:divBdr>
    </w:div>
    <w:div w:id="178008405">
      <w:bodyDiv w:val="1"/>
      <w:marLeft w:val="0"/>
      <w:marRight w:val="0"/>
      <w:marTop w:val="0"/>
      <w:marBottom w:val="0"/>
      <w:divBdr>
        <w:top w:val="none" w:sz="0" w:space="0" w:color="auto"/>
        <w:left w:val="none" w:sz="0" w:space="0" w:color="auto"/>
        <w:bottom w:val="none" w:sz="0" w:space="0" w:color="auto"/>
        <w:right w:val="none" w:sz="0" w:space="0" w:color="auto"/>
      </w:divBdr>
    </w:div>
    <w:div w:id="188642530">
      <w:bodyDiv w:val="1"/>
      <w:marLeft w:val="0"/>
      <w:marRight w:val="0"/>
      <w:marTop w:val="0"/>
      <w:marBottom w:val="0"/>
      <w:divBdr>
        <w:top w:val="none" w:sz="0" w:space="0" w:color="auto"/>
        <w:left w:val="none" w:sz="0" w:space="0" w:color="auto"/>
        <w:bottom w:val="none" w:sz="0" w:space="0" w:color="auto"/>
        <w:right w:val="none" w:sz="0" w:space="0" w:color="auto"/>
      </w:divBdr>
    </w:div>
    <w:div w:id="188836478">
      <w:bodyDiv w:val="1"/>
      <w:marLeft w:val="0"/>
      <w:marRight w:val="0"/>
      <w:marTop w:val="0"/>
      <w:marBottom w:val="0"/>
      <w:divBdr>
        <w:top w:val="none" w:sz="0" w:space="0" w:color="auto"/>
        <w:left w:val="none" w:sz="0" w:space="0" w:color="auto"/>
        <w:bottom w:val="none" w:sz="0" w:space="0" w:color="auto"/>
        <w:right w:val="none" w:sz="0" w:space="0" w:color="auto"/>
      </w:divBdr>
    </w:div>
    <w:div w:id="190344837">
      <w:bodyDiv w:val="1"/>
      <w:marLeft w:val="0"/>
      <w:marRight w:val="0"/>
      <w:marTop w:val="0"/>
      <w:marBottom w:val="0"/>
      <w:divBdr>
        <w:top w:val="none" w:sz="0" w:space="0" w:color="auto"/>
        <w:left w:val="none" w:sz="0" w:space="0" w:color="auto"/>
        <w:bottom w:val="none" w:sz="0" w:space="0" w:color="auto"/>
        <w:right w:val="none" w:sz="0" w:space="0" w:color="auto"/>
      </w:divBdr>
    </w:div>
    <w:div w:id="210769912">
      <w:bodyDiv w:val="1"/>
      <w:marLeft w:val="0"/>
      <w:marRight w:val="0"/>
      <w:marTop w:val="0"/>
      <w:marBottom w:val="0"/>
      <w:divBdr>
        <w:top w:val="none" w:sz="0" w:space="0" w:color="auto"/>
        <w:left w:val="none" w:sz="0" w:space="0" w:color="auto"/>
        <w:bottom w:val="none" w:sz="0" w:space="0" w:color="auto"/>
        <w:right w:val="none" w:sz="0" w:space="0" w:color="auto"/>
      </w:divBdr>
    </w:div>
    <w:div w:id="217667003">
      <w:bodyDiv w:val="1"/>
      <w:marLeft w:val="0"/>
      <w:marRight w:val="0"/>
      <w:marTop w:val="0"/>
      <w:marBottom w:val="0"/>
      <w:divBdr>
        <w:top w:val="none" w:sz="0" w:space="0" w:color="auto"/>
        <w:left w:val="none" w:sz="0" w:space="0" w:color="auto"/>
        <w:bottom w:val="none" w:sz="0" w:space="0" w:color="auto"/>
        <w:right w:val="none" w:sz="0" w:space="0" w:color="auto"/>
      </w:divBdr>
    </w:div>
    <w:div w:id="218791105">
      <w:bodyDiv w:val="1"/>
      <w:marLeft w:val="0"/>
      <w:marRight w:val="0"/>
      <w:marTop w:val="0"/>
      <w:marBottom w:val="0"/>
      <w:divBdr>
        <w:top w:val="none" w:sz="0" w:space="0" w:color="auto"/>
        <w:left w:val="none" w:sz="0" w:space="0" w:color="auto"/>
        <w:bottom w:val="none" w:sz="0" w:space="0" w:color="auto"/>
        <w:right w:val="none" w:sz="0" w:space="0" w:color="auto"/>
      </w:divBdr>
    </w:div>
    <w:div w:id="234896946">
      <w:bodyDiv w:val="1"/>
      <w:marLeft w:val="0"/>
      <w:marRight w:val="0"/>
      <w:marTop w:val="0"/>
      <w:marBottom w:val="0"/>
      <w:divBdr>
        <w:top w:val="none" w:sz="0" w:space="0" w:color="auto"/>
        <w:left w:val="none" w:sz="0" w:space="0" w:color="auto"/>
        <w:bottom w:val="none" w:sz="0" w:space="0" w:color="auto"/>
        <w:right w:val="none" w:sz="0" w:space="0" w:color="auto"/>
      </w:divBdr>
    </w:div>
    <w:div w:id="238515953">
      <w:bodyDiv w:val="1"/>
      <w:marLeft w:val="0"/>
      <w:marRight w:val="0"/>
      <w:marTop w:val="0"/>
      <w:marBottom w:val="0"/>
      <w:divBdr>
        <w:top w:val="none" w:sz="0" w:space="0" w:color="auto"/>
        <w:left w:val="none" w:sz="0" w:space="0" w:color="auto"/>
        <w:bottom w:val="none" w:sz="0" w:space="0" w:color="auto"/>
        <w:right w:val="none" w:sz="0" w:space="0" w:color="auto"/>
      </w:divBdr>
    </w:div>
    <w:div w:id="254679751">
      <w:bodyDiv w:val="1"/>
      <w:marLeft w:val="0"/>
      <w:marRight w:val="0"/>
      <w:marTop w:val="0"/>
      <w:marBottom w:val="0"/>
      <w:divBdr>
        <w:top w:val="none" w:sz="0" w:space="0" w:color="auto"/>
        <w:left w:val="none" w:sz="0" w:space="0" w:color="auto"/>
        <w:bottom w:val="none" w:sz="0" w:space="0" w:color="auto"/>
        <w:right w:val="none" w:sz="0" w:space="0" w:color="auto"/>
      </w:divBdr>
    </w:div>
    <w:div w:id="277373176">
      <w:bodyDiv w:val="1"/>
      <w:marLeft w:val="0"/>
      <w:marRight w:val="0"/>
      <w:marTop w:val="0"/>
      <w:marBottom w:val="0"/>
      <w:divBdr>
        <w:top w:val="none" w:sz="0" w:space="0" w:color="auto"/>
        <w:left w:val="none" w:sz="0" w:space="0" w:color="auto"/>
        <w:bottom w:val="none" w:sz="0" w:space="0" w:color="auto"/>
        <w:right w:val="none" w:sz="0" w:space="0" w:color="auto"/>
      </w:divBdr>
    </w:div>
    <w:div w:id="278757269">
      <w:bodyDiv w:val="1"/>
      <w:marLeft w:val="0"/>
      <w:marRight w:val="0"/>
      <w:marTop w:val="0"/>
      <w:marBottom w:val="0"/>
      <w:divBdr>
        <w:top w:val="none" w:sz="0" w:space="0" w:color="auto"/>
        <w:left w:val="none" w:sz="0" w:space="0" w:color="auto"/>
        <w:bottom w:val="none" w:sz="0" w:space="0" w:color="auto"/>
        <w:right w:val="none" w:sz="0" w:space="0" w:color="auto"/>
      </w:divBdr>
    </w:div>
    <w:div w:id="286131797">
      <w:bodyDiv w:val="1"/>
      <w:marLeft w:val="0"/>
      <w:marRight w:val="0"/>
      <w:marTop w:val="0"/>
      <w:marBottom w:val="0"/>
      <w:divBdr>
        <w:top w:val="none" w:sz="0" w:space="0" w:color="auto"/>
        <w:left w:val="none" w:sz="0" w:space="0" w:color="auto"/>
        <w:bottom w:val="none" w:sz="0" w:space="0" w:color="auto"/>
        <w:right w:val="none" w:sz="0" w:space="0" w:color="auto"/>
      </w:divBdr>
    </w:div>
    <w:div w:id="300424257">
      <w:bodyDiv w:val="1"/>
      <w:marLeft w:val="0"/>
      <w:marRight w:val="0"/>
      <w:marTop w:val="0"/>
      <w:marBottom w:val="0"/>
      <w:divBdr>
        <w:top w:val="none" w:sz="0" w:space="0" w:color="auto"/>
        <w:left w:val="none" w:sz="0" w:space="0" w:color="auto"/>
        <w:bottom w:val="none" w:sz="0" w:space="0" w:color="auto"/>
        <w:right w:val="none" w:sz="0" w:space="0" w:color="auto"/>
      </w:divBdr>
    </w:div>
    <w:div w:id="308441371">
      <w:bodyDiv w:val="1"/>
      <w:marLeft w:val="0"/>
      <w:marRight w:val="0"/>
      <w:marTop w:val="0"/>
      <w:marBottom w:val="0"/>
      <w:divBdr>
        <w:top w:val="none" w:sz="0" w:space="0" w:color="auto"/>
        <w:left w:val="none" w:sz="0" w:space="0" w:color="auto"/>
        <w:bottom w:val="none" w:sz="0" w:space="0" w:color="auto"/>
        <w:right w:val="none" w:sz="0" w:space="0" w:color="auto"/>
      </w:divBdr>
    </w:div>
    <w:div w:id="310721285">
      <w:bodyDiv w:val="1"/>
      <w:marLeft w:val="0"/>
      <w:marRight w:val="0"/>
      <w:marTop w:val="0"/>
      <w:marBottom w:val="0"/>
      <w:divBdr>
        <w:top w:val="none" w:sz="0" w:space="0" w:color="auto"/>
        <w:left w:val="none" w:sz="0" w:space="0" w:color="auto"/>
        <w:bottom w:val="none" w:sz="0" w:space="0" w:color="auto"/>
        <w:right w:val="none" w:sz="0" w:space="0" w:color="auto"/>
      </w:divBdr>
    </w:div>
    <w:div w:id="328679994">
      <w:bodyDiv w:val="1"/>
      <w:marLeft w:val="0"/>
      <w:marRight w:val="0"/>
      <w:marTop w:val="0"/>
      <w:marBottom w:val="0"/>
      <w:divBdr>
        <w:top w:val="none" w:sz="0" w:space="0" w:color="auto"/>
        <w:left w:val="none" w:sz="0" w:space="0" w:color="auto"/>
        <w:bottom w:val="none" w:sz="0" w:space="0" w:color="auto"/>
        <w:right w:val="none" w:sz="0" w:space="0" w:color="auto"/>
      </w:divBdr>
    </w:div>
    <w:div w:id="339280719">
      <w:bodyDiv w:val="1"/>
      <w:marLeft w:val="0"/>
      <w:marRight w:val="0"/>
      <w:marTop w:val="0"/>
      <w:marBottom w:val="0"/>
      <w:divBdr>
        <w:top w:val="none" w:sz="0" w:space="0" w:color="auto"/>
        <w:left w:val="none" w:sz="0" w:space="0" w:color="auto"/>
        <w:bottom w:val="none" w:sz="0" w:space="0" w:color="auto"/>
        <w:right w:val="none" w:sz="0" w:space="0" w:color="auto"/>
      </w:divBdr>
    </w:div>
    <w:div w:id="348219175">
      <w:bodyDiv w:val="1"/>
      <w:marLeft w:val="0"/>
      <w:marRight w:val="0"/>
      <w:marTop w:val="0"/>
      <w:marBottom w:val="0"/>
      <w:divBdr>
        <w:top w:val="none" w:sz="0" w:space="0" w:color="auto"/>
        <w:left w:val="none" w:sz="0" w:space="0" w:color="auto"/>
        <w:bottom w:val="none" w:sz="0" w:space="0" w:color="auto"/>
        <w:right w:val="none" w:sz="0" w:space="0" w:color="auto"/>
      </w:divBdr>
    </w:div>
    <w:div w:id="360514589">
      <w:bodyDiv w:val="1"/>
      <w:marLeft w:val="0"/>
      <w:marRight w:val="0"/>
      <w:marTop w:val="0"/>
      <w:marBottom w:val="0"/>
      <w:divBdr>
        <w:top w:val="none" w:sz="0" w:space="0" w:color="auto"/>
        <w:left w:val="none" w:sz="0" w:space="0" w:color="auto"/>
        <w:bottom w:val="none" w:sz="0" w:space="0" w:color="auto"/>
        <w:right w:val="none" w:sz="0" w:space="0" w:color="auto"/>
      </w:divBdr>
    </w:div>
    <w:div w:id="362021855">
      <w:bodyDiv w:val="1"/>
      <w:marLeft w:val="0"/>
      <w:marRight w:val="0"/>
      <w:marTop w:val="0"/>
      <w:marBottom w:val="0"/>
      <w:divBdr>
        <w:top w:val="none" w:sz="0" w:space="0" w:color="auto"/>
        <w:left w:val="none" w:sz="0" w:space="0" w:color="auto"/>
        <w:bottom w:val="none" w:sz="0" w:space="0" w:color="auto"/>
        <w:right w:val="none" w:sz="0" w:space="0" w:color="auto"/>
      </w:divBdr>
    </w:div>
    <w:div w:id="376053921">
      <w:bodyDiv w:val="1"/>
      <w:marLeft w:val="0"/>
      <w:marRight w:val="0"/>
      <w:marTop w:val="0"/>
      <w:marBottom w:val="0"/>
      <w:divBdr>
        <w:top w:val="none" w:sz="0" w:space="0" w:color="auto"/>
        <w:left w:val="none" w:sz="0" w:space="0" w:color="auto"/>
        <w:bottom w:val="none" w:sz="0" w:space="0" w:color="auto"/>
        <w:right w:val="none" w:sz="0" w:space="0" w:color="auto"/>
      </w:divBdr>
    </w:div>
    <w:div w:id="376781739">
      <w:bodyDiv w:val="1"/>
      <w:marLeft w:val="0"/>
      <w:marRight w:val="0"/>
      <w:marTop w:val="0"/>
      <w:marBottom w:val="0"/>
      <w:divBdr>
        <w:top w:val="none" w:sz="0" w:space="0" w:color="auto"/>
        <w:left w:val="none" w:sz="0" w:space="0" w:color="auto"/>
        <w:bottom w:val="none" w:sz="0" w:space="0" w:color="auto"/>
        <w:right w:val="none" w:sz="0" w:space="0" w:color="auto"/>
      </w:divBdr>
    </w:div>
    <w:div w:id="376861220">
      <w:bodyDiv w:val="1"/>
      <w:marLeft w:val="0"/>
      <w:marRight w:val="0"/>
      <w:marTop w:val="0"/>
      <w:marBottom w:val="0"/>
      <w:divBdr>
        <w:top w:val="none" w:sz="0" w:space="0" w:color="auto"/>
        <w:left w:val="none" w:sz="0" w:space="0" w:color="auto"/>
        <w:bottom w:val="none" w:sz="0" w:space="0" w:color="auto"/>
        <w:right w:val="none" w:sz="0" w:space="0" w:color="auto"/>
      </w:divBdr>
    </w:div>
    <w:div w:id="381952868">
      <w:bodyDiv w:val="1"/>
      <w:marLeft w:val="0"/>
      <w:marRight w:val="0"/>
      <w:marTop w:val="0"/>
      <w:marBottom w:val="0"/>
      <w:divBdr>
        <w:top w:val="none" w:sz="0" w:space="0" w:color="auto"/>
        <w:left w:val="none" w:sz="0" w:space="0" w:color="auto"/>
        <w:bottom w:val="none" w:sz="0" w:space="0" w:color="auto"/>
        <w:right w:val="none" w:sz="0" w:space="0" w:color="auto"/>
      </w:divBdr>
    </w:div>
    <w:div w:id="386926786">
      <w:bodyDiv w:val="1"/>
      <w:marLeft w:val="0"/>
      <w:marRight w:val="0"/>
      <w:marTop w:val="0"/>
      <w:marBottom w:val="0"/>
      <w:divBdr>
        <w:top w:val="none" w:sz="0" w:space="0" w:color="auto"/>
        <w:left w:val="none" w:sz="0" w:space="0" w:color="auto"/>
        <w:bottom w:val="none" w:sz="0" w:space="0" w:color="auto"/>
        <w:right w:val="none" w:sz="0" w:space="0" w:color="auto"/>
      </w:divBdr>
    </w:div>
    <w:div w:id="407383977">
      <w:bodyDiv w:val="1"/>
      <w:marLeft w:val="0"/>
      <w:marRight w:val="0"/>
      <w:marTop w:val="0"/>
      <w:marBottom w:val="0"/>
      <w:divBdr>
        <w:top w:val="none" w:sz="0" w:space="0" w:color="auto"/>
        <w:left w:val="none" w:sz="0" w:space="0" w:color="auto"/>
        <w:bottom w:val="none" w:sz="0" w:space="0" w:color="auto"/>
        <w:right w:val="none" w:sz="0" w:space="0" w:color="auto"/>
      </w:divBdr>
    </w:div>
    <w:div w:id="410204058">
      <w:bodyDiv w:val="1"/>
      <w:marLeft w:val="0"/>
      <w:marRight w:val="0"/>
      <w:marTop w:val="0"/>
      <w:marBottom w:val="0"/>
      <w:divBdr>
        <w:top w:val="none" w:sz="0" w:space="0" w:color="auto"/>
        <w:left w:val="none" w:sz="0" w:space="0" w:color="auto"/>
        <w:bottom w:val="none" w:sz="0" w:space="0" w:color="auto"/>
        <w:right w:val="none" w:sz="0" w:space="0" w:color="auto"/>
      </w:divBdr>
    </w:div>
    <w:div w:id="443307807">
      <w:bodyDiv w:val="1"/>
      <w:marLeft w:val="0"/>
      <w:marRight w:val="0"/>
      <w:marTop w:val="0"/>
      <w:marBottom w:val="0"/>
      <w:divBdr>
        <w:top w:val="none" w:sz="0" w:space="0" w:color="auto"/>
        <w:left w:val="none" w:sz="0" w:space="0" w:color="auto"/>
        <w:bottom w:val="none" w:sz="0" w:space="0" w:color="auto"/>
        <w:right w:val="none" w:sz="0" w:space="0" w:color="auto"/>
      </w:divBdr>
    </w:div>
    <w:div w:id="444621003">
      <w:bodyDiv w:val="1"/>
      <w:marLeft w:val="0"/>
      <w:marRight w:val="0"/>
      <w:marTop w:val="0"/>
      <w:marBottom w:val="0"/>
      <w:divBdr>
        <w:top w:val="none" w:sz="0" w:space="0" w:color="auto"/>
        <w:left w:val="none" w:sz="0" w:space="0" w:color="auto"/>
        <w:bottom w:val="none" w:sz="0" w:space="0" w:color="auto"/>
        <w:right w:val="none" w:sz="0" w:space="0" w:color="auto"/>
      </w:divBdr>
    </w:div>
    <w:div w:id="447697355">
      <w:bodyDiv w:val="1"/>
      <w:marLeft w:val="0"/>
      <w:marRight w:val="0"/>
      <w:marTop w:val="0"/>
      <w:marBottom w:val="0"/>
      <w:divBdr>
        <w:top w:val="none" w:sz="0" w:space="0" w:color="auto"/>
        <w:left w:val="none" w:sz="0" w:space="0" w:color="auto"/>
        <w:bottom w:val="none" w:sz="0" w:space="0" w:color="auto"/>
        <w:right w:val="none" w:sz="0" w:space="0" w:color="auto"/>
      </w:divBdr>
    </w:div>
    <w:div w:id="449278545">
      <w:bodyDiv w:val="1"/>
      <w:marLeft w:val="0"/>
      <w:marRight w:val="0"/>
      <w:marTop w:val="0"/>
      <w:marBottom w:val="0"/>
      <w:divBdr>
        <w:top w:val="none" w:sz="0" w:space="0" w:color="auto"/>
        <w:left w:val="none" w:sz="0" w:space="0" w:color="auto"/>
        <w:bottom w:val="none" w:sz="0" w:space="0" w:color="auto"/>
        <w:right w:val="none" w:sz="0" w:space="0" w:color="auto"/>
      </w:divBdr>
    </w:div>
    <w:div w:id="452788399">
      <w:bodyDiv w:val="1"/>
      <w:marLeft w:val="0"/>
      <w:marRight w:val="0"/>
      <w:marTop w:val="0"/>
      <w:marBottom w:val="0"/>
      <w:divBdr>
        <w:top w:val="none" w:sz="0" w:space="0" w:color="auto"/>
        <w:left w:val="none" w:sz="0" w:space="0" w:color="auto"/>
        <w:bottom w:val="none" w:sz="0" w:space="0" w:color="auto"/>
        <w:right w:val="none" w:sz="0" w:space="0" w:color="auto"/>
      </w:divBdr>
    </w:div>
    <w:div w:id="459616385">
      <w:bodyDiv w:val="1"/>
      <w:marLeft w:val="0"/>
      <w:marRight w:val="0"/>
      <w:marTop w:val="0"/>
      <w:marBottom w:val="0"/>
      <w:divBdr>
        <w:top w:val="none" w:sz="0" w:space="0" w:color="auto"/>
        <w:left w:val="none" w:sz="0" w:space="0" w:color="auto"/>
        <w:bottom w:val="none" w:sz="0" w:space="0" w:color="auto"/>
        <w:right w:val="none" w:sz="0" w:space="0" w:color="auto"/>
      </w:divBdr>
    </w:div>
    <w:div w:id="460195821">
      <w:bodyDiv w:val="1"/>
      <w:marLeft w:val="0"/>
      <w:marRight w:val="0"/>
      <w:marTop w:val="0"/>
      <w:marBottom w:val="0"/>
      <w:divBdr>
        <w:top w:val="none" w:sz="0" w:space="0" w:color="auto"/>
        <w:left w:val="none" w:sz="0" w:space="0" w:color="auto"/>
        <w:bottom w:val="none" w:sz="0" w:space="0" w:color="auto"/>
        <w:right w:val="none" w:sz="0" w:space="0" w:color="auto"/>
      </w:divBdr>
    </w:div>
    <w:div w:id="463621767">
      <w:bodyDiv w:val="1"/>
      <w:marLeft w:val="0"/>
      <w:marRight w:val="0"/>
      <w:marTop w:val="0"/>
      <w:marBottom w:val="0"/>
      <w:divBdr>
        <w:top w:val="none" w:sz="0" w:space="0" w:color="auto"/>
        <w:left w:val="none" w:sz="0" w:space="0" w:color="auto"/>
        <w:bottom w:val="none" w:sz="0" w:space="0" w:color="auto"/>
        <w:right w:val="none" w:sz="0" w:space="0" w:color="auto"/>
      </w:divBdr>
    </w:div>
    <w:div w:id="464737415">
      <w:bodyDiv w:val="1"/>
      <w:marLeft w:val="0"/>
      <w:marRight w:val="0"/>
      <w:marTop w:val="0"/>
      <w:marBottom w:val="0"/>
      <w:divBdr>
        <w:top w:val="none" w:sz="0" w:space="0" w:color="auto"/>
        <w:left w:val="none" w:sz="0" w:space="0" w:color="auto"/>
        <w:bottom w:val="none" w:sz="0" w:space="0" w:color="auto"/>
        <w:right w:val="none" w:sz="0" w:space="0" w:color="auto"/>
      </w:divBdr>
    </w:div>
    <w:div w:id="465003242">
      <w:bodyDiv w:val="1"/>
      <w:marLeft w:val="0"/>
      <w:marRight w:val="0"/>
      <w:marTop w:val="0"/>
      <w:marBottom w:val="0"/>
      <w:divBdr>
        <w:top w:val="none" w:sz="0" w:space="0" w:color="auto"/>
        <w:left w:val="none" w:sz="0" w:space="0" w:color="auto"/>
        <w:bottom w:val="none" w:sz="0" w:space="0" w:color="auto"/>
        <w:right w:val="none" w:sz="0" w:space="0" w:color="auto"/>
      </w:divBdr>
    </w:div>
    <w:div w:id="473066226">
      <w:bodyDiv w:val="1"/>
      <w:marLeft w:val="0"/>
      <w:marRight w:val="0"/>
      <w:marTop w:val="0"/>
      <w:marBottom w:val="0"/>
      <w:divBdr>
        <w:top w:val="none" w:sz="0" w:space="0" w:color="auto"/>
        <w:left w:val="none" w:sz="0" w:space="0" w:color="auto"/>
        <w:bottom w:val="none" w:sz="0" w:space="0" w:color="auto"/>
        <w:right w:val="none" w:sz="0" w:space="0" w:color="auto"/>
      </w:divBdr>
    </w:div>
    <w:div w:id="474421324">
      <w:bodyDiv w:val="1"/>
      <w:marLeft w:val="0"/>
      <w:marRight w:val="0"/>
      <w:marTop w:val="0"/>
      <w:marBottom w:val="0"/>
      <w:divBdr>
        <w:top w:val="none" w:sz="0" w:space="0" w:color="auto"/>
        <w:left w:val="none" w:sz="0" w:space="0" w:color="auto"/>
        <w:bottom w:val="none" w:sz="0" w:space="0" w:color="auto"/>
        <w:right w:val="none" w:sz="0" w:space="0" w:color="auto"/>
      </w:divBdr>
    </w:div>
    <w:div w:id="474840776">
      <w:bodyDiv w:val="1"/>
      <w:marLeft w:val="0"/>
      <w:marRight w:val="0"/>
      <w:marTop w:val="0"/>
      <w:marBottom w:val="0"/>
      <w:divBdr>
        <w:top w:val="none" w:sz="0" w:space="0" w:color="auto"/>
        <w:left w:val="none" w:sz="0" w:space="0" w:color="auto"/>
        <w:bottom w:val="none" w:sz="0" w:space="0" w:color="auto"/>
        <w:right w:val="none" w:sz="0" w:space="0" w:color="auto"/>
      </w:divBdr>
    </w:div>
    <w:div w:id="478813166">
      <w:bodyDiv w:val="1"/>
      <w:marLeft w:val="0"/>
      <w:marRight w:val="0"/>
      <w:marTop w:val="0"/>
      <w:marBottom w:val="0"/>
      <w:divBdr>
        <w:top w:val="none" w:sz="0" w:space="0" w:color="auto"/>
        <w:left w:val="none" w:sz="0" w:space="0" w:color="auto"/>
        <w:bottom w:val="none" w:sz="0" w:space="0" w:color="auto"/>
        <w:right w:val="none" w:sz="0" w:space="0" w:color="auto"/>
      </w:divBdr>
    </w:div>
    <w:div w:id="482040592">
      <w:bodyDiv w:val="1"/>
      <w:marLeft w:val="0"/>
      <w:marRight w:val="0"/>
      <w:marTop w:val="0"/>
      <w:marBottom w:val="0"/>
      <w:divBdr>
        <w:top w:val="none" w:sz="0" w:space="0" w:color="auto"/>
        <w:left w:val="none" w:sz="0" w:space="0" w:color="auto"/>
        <w:bottom w:val="none" w:sz="0" w:space="0" w:color="auto"/>
        <w:right w:val="none" w:sz="0" w:space="0" w:color="auto"/>
      </w:divBdr>
    </w:div>
    <w:div w:id="485433854">
      <w:bodyDiv w:val="1"/>
      <w:marLeft w:val="0"/>
      <w:marRight w:val="0"/>
      <w:marTop w:val="0"/>
      <w:marBottom w:val="0"/>
      <w:divBdr>
        <w:top w:val="none" w:sz="0" w:space="0" w:color="auto"/>
        <w:left w:val="none" w:sz="0" w:space="0" w:color="auto"/>
        <w:bottom w:val="none" w:sz="0" w:space="0" w:color="auto"/>
        <w:right w:val="none" w:sz="0" w:space="0" w:color="auto"/>
      </w:divBdr>
    </w:div>
    <w:div w:id="508835804">
      <w:bodyDiv w:val="1"/>
      <w:marLeft w:val="0"/>
      <w:marRight w:val="0"/>
      <w:marTop w:val="0"/>
      <w:marBottom w:val="0"/>
      <w:divBdr>
        <w:top w:val="none" w:sz="0" w:space="0" w:color="auto"/>
        <w:left w:val="none" w:sz="0" w:space="0" w:color="auto"/>
        <w:bottom w:val="none" w:sz="0" w:space="0" w:color="auto"/>
        <w:right w:val="none" w:sz="0" w:space="0" w:color="auto"/>
      </w:divBdr>
    </w:div>
    <w:div w:id="519902070">
      <w:bodyDiv w:val="1"/>
      <w:marLeft w:val="0"/>
      <w:marRight w:val="0"/>
      <w:marTop w:val="0"/>
      <w:marBottom w:val="0"/>
      <w:divBdr>
        <w:top w:val="none" w:sz="0" w:space="0" w:color="auto"/>
        <w:left w:val="none" w:sz="0" w:space="0" w:color="auto"/>
        <w:bottom w:val="none" w:sz="0" w:space="0" w:color="auto"/>
        <w:right w:val="none" w:sz="0" w:space="0" w:color="auto"/>
      </w:divBdr>
    </w:div>
    <w:div w:id="524951767">
      <w:bodyDiv w:val="1"/>
      <w:marLeft w:val="0"/>
      <w:marRight w:val="0"/>
      <w:marTop w:val="0"/>
      <w:marBottom w:val="0"/>
      <w:divBdr>
        <w:top w:val="none" w:sz="0" w:space="0" w:color="auto"/>
        <w:left w:val="none" w:sz="0" w:space="0" w:color="auto"/>
        <w:bottom w:val="none" w:sz="0" w:space="0" w:color="auto"/>
        <w:right w:val="none" w:sz="0" w:space="0" w:color="auto"/>
      </w:divBdr>
    </w:div>
    <w:div w:id="531264765">
      <w:bodyDiv w:val="1"/>
      <w:marLeft w:val="0"/>
      <w:marRight w:val="0"/>
      <w:marTop w:val="0"/>
      <w:marBottom w:val="0"/>
      <w:divBdr>
        <w:top w:val="none" w:sz="0" w:space="0" w:color="auto"/>
        <w:left w:val="none" w:sz="0" w:space="0" w:color="auto"/>
        <w:bottom w:val="none" w:sz="0" w:space="0" w:color="auto"/>
        <w:right w:val="none" w:sz="0" w:space="0" w:color="auto"/>
      </w:divBdr>
    </w:div>
    <w:div w:id="533350089">
      <w:bodyDiv w:val="1"/>
      <w:marLeft w:val="0"/>
      <w:marRight w:val="0"/>
      <w:marTop w:val="0"/>
      <w:marBottom w:val="0"/>
      <w:divBdr>
        <w:top w:val="none" w:sz="0" w:space="0" w:color="auto"/>
        <w:left w:val="none" w:sz="0" w:space="0" w:color="auto"/>
        <w:bottom w:val="none" w:sz="0" w:space="0" w:color="auto"/>
        <w:right w:val="none" w:sz="0" w:space="0" w:color="auto"/>
      </w:divBdr>
    </w:div>
    <w:div w:id="544372966">
      <w:bodyDiv w:val="1"/>
      <w:marLeft w:val="0"/>
      <w:marRight w:val="0"/>
      <w:marTop w:val="0"/>
      <w:marBottom w:val="0"/>
      <w:divBdr>
        <w:top w:val="none" w:sz="0" w:space="0" w:color="auto"/>
        <w:left w:val="none" w:sz="0" w:space="0" w:color="auto"/>
        <w:bottom w:val="none" w:sz="0" w:space="0" w:color="auto"/>
        <w:right w:val="none" w:sz="0" w:space="0" w:color="auto"/>
      </w:divBdr>
    </w:div>
    <w:div w:id="549876776">
      <w:bodyDiv w:val="1"/>
      <w:marLeft w:val="0"/>
      <w:marRight w:val="0"/>
      <w:marTop w:val="0"/>
      <w:marBottom w:val="0"/>
      <w:divBdr>
        <w:top w:val="none" w:sz="0" w:space="0" w:color="auto"/>
        <w:left w:val="none" w:sz="0" w:space="0" w:color="auto"/>
        <w:bottom w:val="none" w:sz="0" w:space="0" w:color="auto"/>
        <w:right w:val="none" w:sz="0" w:space="0" w:color="auto"/>
      </w:divBdr>
    </w:div>
    <w:div w:id="580988894">
      <w:bodyDiv w:val="1"/>
      <w:marLeft w:val="0"/>
      <w:marRight w:val="0"/>
      <w:marTop w:val="0"/>
      <w:marBottom w:val="0"/>
      <w:divBdr>
        <w:top w:val="none" w:sz="0" w:space="0" w:color="auto"/>
        <w:left w:val="none" w:sz="0" w:space="0" w:color="auto"/>
        <w:bottom w:val="none" w:sz="0" w:space="0" w:color="auto"/>
        <w:right w:val="none" w:sz="0" w:space="0" w:color="auto"/>
      </w:divBdr>
    </w:div>
    <w:div w:id="586229297">
      <w:bodyDiv w:val="1"/>
      <w:marLeft w:val="0"/>
      <w:marRight w:val="0"/>
      <w:marTop w:val="0"/>
      <w:marBottom w:val="0"/>
      <w:divBdr>
        <w:top w:val="none" w:sz="0" w:space="0" w:color="auto"/>
        <w:left w:val="none" w:sz="0" w:space="0" w:color="auto"/>
        <w:bottom w:val="none" w:sz="0" w:space="0" w:color="auto"/>
        <w:right w:val="none" w:sz="0" w:space="0" w:color="auto"/>
      </w:divBdr>
    </w:div>
    <w:div w:id="587349453">
      <w:bodyDiv w:val="1"/>
      <w:marLeft w:val="0"/>
      <w:marRight w:val="0"/>
      <w:marTop w:val="0"/>
      <w:marBottom w:val="0"/>
      <w:divBdr>
        <w:top w:val="none" w:sz="0" w:space="0" w:color="auto"/>
        <w:left w:val="none" w:sz="0" w:space="0" w:color="auto"/>
        <w:bottom w:val="none" w:sz="0" w:space="0" w:color="auto"/>
        <w:right w:val="none" w:sz="0" w:space="0" w:color="auto"/>
      </w:divBdr>
    </w:div>
    <w:div w:id="595211895">
      <w:bodyDiv w:val="1"/>
      <w:marLeft w:val="0"/>
      <w:marRight w:val="0"/>
      <w:marTop w:val="0"/>
      <w:marBottom w:val="0"/>
      <w:divBdr>
        <w:top w:val="none" w:sz="0" w:space="0" w:color="auto"/>
        <w:left w:val="none" w:sz="0" w:space="0" w:color="auto"/>
        <w:bottom w:val="none" w:sz="0" w:space="0" w:color="auto"/>
        <w:right w:val="none" w:sz="0" w:space="0" w:color="auto"/>
      </w:divBdr>
    </w:div>
    <w:div w:id="597753982">
      <w:bodyDiv w:val="1"/>
      <w:marLeft w:val="0"/>
      <w:marRight w:val="0"/>
      <w:marTop w:val="0"/>
      <w:marBottom w:val="0"/>
      <w:divBdr>
        <w:top w:val="none" w:sz="0" w:space="0" w:color="auto"/>
        <w:left w:val="none" w:sz="0" w:space="0" w:color="auto"/>
        <w:bottom w:val="none" w:sz="0" w:space="0" w:color="auto"/>
        <w:right w:val="none" w:sz="0" w:space="0" w:color="auto"/>
      </w:divBdr>
    </w:div>
    <w:div w:id="599608170">
      <w:bodyDiv w:val="1"/>
      <w:marLeft w:val="0"/>
      <w:marRight w:val="0"/>
      <w:marTop w:val="0"/>
      <w:marBottom w:val="0"/>
      <w:divBdr>
        <w:top w:val="none" w:sz="0" w:space="0" w:color="auto"/>
        <w:left w:val="none" w:sz="0" w:space="0" w:color="auto"/>
        <w:bottom w:val="none" w:sz="0" w:space="0" w:color="auto"/>
        <w:right w:val="none" w:sz="0" w:space="0" w:color="auto"/>
      </w:divBdr>
    </w:div>
    <w:div w:id="616567150">
      <w:bodyDiv w:val="1"/>
      <w:marLeft w:val="0"/>
      <w:marRight w:val="0"/>
      <w:marTop w:val="0"/>
      <w:marBottom w:val="0"/>
      <w:divBdr>
        <w:top w:val="none" w:sz="0" w:space="0" w:color="auto"/>
        <w:left w:val="none" w:sz="0" w:space="0" w:color="auto"/>
        <w:bottom w:val="none" w:sz="0" w:space="0" w:color="auto"/>
        <w:right w:val="none" w:sz="0" w:space="0" w:color="auto"/>
      </w:divBdr>
    </w:div>
    <w:div w:id="622268857">
      <w:bodyDiv w:val="1"/>
      <w:marLeft w:val="0"/>
      <w:marRight w:val="0"/>
      <w:marTop w:val="0"/>
      <w:marBottom w:val="0"/>
      <w:divBdr>
        <w:top w:val="none" w:sz="0" w:space="0" w:color="auto"/>
        <w:left w:val="none" w:sz="0" w:space="0" w:color="auto"/>
        <w:bottom w:val="none" w:sz="0" w:space="0" w:color="auto"/>
        <w:right w:val="none" w:sz="0" w:space="0" w:color="auto"/>
      </w:divBdr>
    </w:div>
    <w:div w:id="624232981">
      <w:bodyDiv w:val="1"/>
      <w:marLeft w:val="0"/>
      <w:marRight w:val="0"/>
      <w:marTop w:val="0"/>
      <w:marBottom w:val="0"/>
      <w:divBdr>
        <w:top w:val="none" w:sz="0" w:space="0" w:color="auto"/>
        <w:left w:val="none" w:sz="0" w:space="0" w:color="auto"/>
        <w:bottom w:val="none" w:sz="0" w:space="0" w:color="auto"/>
        <w:right w:val="none" w:sz="0" w:space="0" w:color="auto"/>
      </w:divBdr>
    </w:div>
    <w:div w:id="626590918">
      <w:bodyDiv w:val="1"/>
      <w:marLeft w:val="0"/>
      <w:marRight w:val="0"/>
      <w:marTop w:val="0"/>
      <w:marBottom w:val="0"/>
      <w:divBdr>
        <w:top w:val="none" w:sz="0" w:space="0" w:color="auto"/>
        <w:left w:val="none" w:sz="0" w:space="0" w:color="auto"/>
        <w:bottom w:val="none" w:sz="0" w:space="0" w:color="auto"/>
        <w:right w:val="none" w:sz="0" w:space="0" w:color="auto"/>
      </w:divBdr>
    </w:div>
    <w:div w:id="638656317">
      <w:bodyDiv w:val="1"/>
      <w:marLeft w:val="0"/>
      <w:marRight w:val="0"/>
      <w:marTop w:val="0"/>
      <w:marBottom w:val="0"/>
      <w:divBdr>
        <w:top w:val="none" w:sz="0" w:space="0" w:color="auto"/>
        <w:left w:val="none" w:sz="0" w:space="0" w:color="auto"/>
        <w:bottom w:val="none" w:sz="0" w:space="0" w:color="auto"/>
        <w:right w:val="none" w:sz="0" w:space="0" w:color="auto"/>
      </w:divBdr>
    </w:div>
    <w:div w:id="640233157">
      <w:bodyDiv w:val="1"/>
      <w:marLeft w:val="0"/>
      <w:marRight w:val="0"/>
      <w:marTop w:val="0"/>
      <w:marBottom w:val="0"/>
      <w:divBdr>
        <w:top w:val="none" w:sz="0" w:space="0" w:color="auto"/>
        <w:left w:val="none" w:sz="0" w:space="0" w:color="auto"/>
        <w:bottom w:val="none" w:sz="0" w:space="0" w:color="auto"/>
        <w:right w:val="none" w:sz="0" w:space="0" w:color="auto"/>
      </w:divBdr>
    </w:div>
    <w:div w:id="645545751">
      <w:bodyDiv w:val="1"/>
      <w:marLeft w:val="0"/>
      <w:marRight w:val="0"/>
      <w:marTop w:val="0"/>
      <w:marBottom w:val="0"/>
      <w:divBdr>
        <w:top w:val="none" w:sz="0" w:space="0" w:color="auto"/>
        <w:left w:val="none" w:sz="0" w:space="0" w:color="auto"/>
        <w:bottom w:val="none" w:sz="0" w:space="0" w:color="auto"/>
        <w:right w:val="none" w:sz="0" w:space="0" w:color="auto"/>
      </w:divBdr>
    </w:div>
    <w:div w:id="647251952">
      <w:bodyDiv w:val="1"/>
      <w:marLeft w:val="0"/>
      <w:marRight w:val="0"/>
      <w:marTop w:val="0"/>
      <w:marBottom w:val="0"/>
      <w:divBdr>
        <w:top w:val="none" w:sz="0" w:space="0" w:color="auto"/>
        <w:left w:val="none" w:sz="0" w:space="0" w:color="auto"/>
        <w:bottom w:val="none" w:sz="0" w:space="0" w:color="auto"/>
        <w:right w:val="none" w:sz="0" w:space="0" w:color="auto"/>
      </w:divBdr>
    </w:div>
    <w:div w:id="650867418">
      <w:bodyDiv w:val="1"/>
      <w:marLeft w:val="0"/>
      <w:marRight w:val="0"/>
      <w:marTop w:val="0"/>
      <w:marBottom w:val="0"/>
      <w:divBdr>
        <w:top w:val="none" w:sz="0" w:space="0" w:color="auto"/>
        <w:left w:val="none" w:sz="0" w:space="0" w:color="auto"/>
        <w:bottom w:val="none" w:sz="0" w:space="0" w:color="auto"/>
        <w:right w:val="none" w:sz="0" w:space="0" w:color="auto"/>
      </w:divBdr>
    </w:div>
    <w:div w:id="650984497">
      <w:bodyDiv w:val="1"/>
      <w:marLeft w:val="0"/>
      <w:marRight w:val="0"/>
      <w:marTop w:val="0"/>
      <w:marBottom w:val="0"/>
      <w:divBdr>
        <w:top w:val="none" w:sz="0" w:space="0" w:color="auto"/>
        <w:left w:val="none" w:sz="0" w:space="0" w:color="auto"/>
        <w:bottom w:val="none" w:sz="0" w:space="0" w:color="auto"/>
        <w:right w:val="none" w:sz="0" w:space="0" w:color="auto"/>
      </w:divBdr>
    </w:div>
    <w:div w:id="668027259">
      <w:bodyDiv w:val="1"/>
      <w:marLeft w:val="0"/>
      <w:marRight w:val="0"/>
      <w:marTop w:val="0"/>
      <w:marBottom w:val="0"/>
      <w:divBdr>
        <w:top w:val="none" w:sz="0" w:space="0" w:color="auto"/>
        <w:left w:val="none" w:sz="0" w:space="0" w:color="auto"/>
        <w:bottom w:val="none" w:sz="0" w:space="0" w:color="auto"/>
        <w:right w:val="none" w:sz="0" w:space="0" w:color="auto"/>
      </w:divBdr>
    </w:div>
    <w:div w:id="713775520">
      <w:bodyDiv w:val="1"/>
      <w:marLeft w:val="0"/>
      <w:marRight w:val="0"/>
      <w:marTop w:val="0"/>
      <w:marBottom w:val="0"/>
      <w:divBdr>
        <w:top w:val="none" w:sz="0" w:space="0" w:color="auto"/>
        <w:left w:val="none" w:sz="0" w:space="0" w:color="auto"/>
        <w:bottom w:val="none" w:sz="0" w:space="0" w:color="auto"/>
        <w:right w:val="none" w:sz="0" w:space="0" w:color="auto"/>
      </w:divBdr>
    </w:div>
    <w:div w:id="715546657">
      <w:bodyDiv w:val="1"/>
      <w:marLeft w:val="0"/>
      <w:marRight w:val="0"/>
      <w:marTop w:val="0"/>
      <w:marBottom w:val="0"/>
      <w:divBdr>
        <w:top w:val="none" w:sz="0" w:space="0" w:color="auto"/>
        <w:left w:val="none" w:sz="0" w:space="0" w:color="auto"/>
        <w:bottom w:val="none" w:sz="0" w:space="0" w:color="auto"/>
        <w:right w:val="none" w:sz="0" w:space="0" w:color="auto"/>
      </w:divBdr>
    </w:div>
    <w:div w:id="722018532">
      <w:bodyDiv w:val="1"/>
      <w:marLeft w:val="0"/>
      <w:marRight w:val="0"/>
      <w:marTop w:val="0"/>
      <w:marBottom w:val="0"/>
      <w:divBdr>
        <w:top w:val="none" w:sz="0" w:space="0" w:color="auto"/>
        <w:left w:val="none" w:sz="0" w:space="0" w:color="auto"/>
        <w:bottom w:val="none" w:sz="0" w:space="0" w:color="auto"/>
        <w:right w:val="none" w:sz="0" w:space="0" w:color="auto"/>
      </w:divBdr>
    </w:div>
    <w:div w:id="723648770">
      <w:bodyDiv w:val="1"/>
      <w:marLeft w:val="0"/>
      <w:marRight w:val="0"/>
      <w:marTop w:val="0"/>
      <w:marBottom w:val="0"/>
      <w:divBdr>
        <w:top w:val="none" w:sz="0" w:space="0" w:color="auto"/>
        <w:left w:val="none" w:sz="0" w:space="0" w:color="auto"/>
        <w:bottom w:val="none" w:sz="0" w:space="0" w:color="auto"/>
        <w:right w:val="none" w:sz="0" w:space="0" w:color="auto"/>
      </w:divBdr>
    </w:div>
    <w:div w:id="743339242">
      <w:bodyDiv w:val="1"/>
      <w:marLeft w:val="0"/>
      <w:marRight w:val="0"/>
      <w:marTop w:val="0"/>
      <w:marBottom w:val="0"/>
      <w:divBdr>
        <w:top w:val="none" w:sz="0" w:space="0" w:color="auto"/>
        <w:left w:val="none" w:sz="0" w:space="0" w:color="auto"/>
        <w:bottom w:val="none" w:sz="0" w:space="0" w:color="auto"/>
        <w:right w:val="none" w:sz="0" w:space="0" w:color="auto"/>
      </w:divBdr>
    </w:div>
    <w:div w:id="762459590">
      <w:bodyDiv w:val="1"/>
      <w:marLeft w:val="0"/>
      <w:marRight w:val="0"/>
      <w:marTop w:val="0"/>
      <w:marBottom w:val="0"/>
      <w:divBdr>
        <w:top w:val="none" w:sz="0" w:space="0" w:color="auto"/>
        <w:left w:val="none" w:sz="0" w:space="0" w:color="auto"/>
        <w:bottom w:val="none" w:sz="0" w:space="0" w:color="auto"/>
        <w:right w:val="none" w:sz="0" w:space="0" w:color="auto"/>
      </w:divBdr>
    </w:div>
    <w:div w:id="767969080">
      <w:bodyDiv w:val="1"/>
      <w:marLeft w:val="0"/>
      <w:marRight w:val="0"/>
      <w:marTop w:val="0"/>
      <w:marBottom w:val="0"/>
      <w:divBdr>
        <w:top w:val="none" w:sz="0" w:space="0" w:color="auto"/>
        <w:left w:val="none" w:sz="0" w:space="0" w:color="auto"/>
        <w:bottom w:val="none" w:sz="0" w:space="0" w:color="auto"/>
        <w:right w:val="none" w:sz="0" w:space="0" w:color="auto"/>
      </w:divBdr>
    </w:div>
    <w:div w:id="777453669">
      <w:bodyDiv w:val="1"/>
      <w:marLeft w:val="0"/>
      <w:marRight w:val="0"/>
      <w:marTop w:val="0"/>
      <w:marBottom w:val="0"/>
      <w:divBdr>
        <w:top w:val="none" w:sz="0" w:space="0" w:color="auto"/>
        <w:left w:val="none" w:sz="0" w:space="0" w:color="auto"/>
        <w:bottom w:val="none" w:sz="0" w:space="0" w:color="auto"/>
        <w:right w:val="none" w:sz="0" w:space="0" w:color="auto"/>
      </w:divBdr>
    </w:div>
    <w:div w:id="778259461">
      <w:bodyDiv w:val="1"/>
      <w:marLeft w:val="0"/>
      <w:marRight w:val="0"/>
      <w:marTop w:val="0"/>
      <w:marBottom w:val="0"/>
      <w:divBdr>
        <w:top w:val="none" w:sz="0" w:space="0" w:color="auto"/>
        <w:left w:val="none" w:sz="0" w:space="0" w:color="auto"/>
        <w:bottom w:val="none" w:sz="0" w:space="0" w:color="auto"/>
        <w:right w:val="none" w:sz="0" w:space="0" w:color="auto"/>
      </w:divBdr>
    </w:div>
    <w:div w:id="778452296">
      <w:bodyDiv w:val="1"/>
      <w:marLeft w:val="0"/>
      <w:marRight w:val="0"/>
      <w:marTop w:val="0"/>
      <w:marBottom w:val="0"/>
      <w:divBdr>
        <w:top w:val="none" w:sz="0" w:space="0" w:color="auto"/>
        <w:left w:val="none" w:sz="0" w:space="0" w:color="auto"/>
        <w:bottom w:val="none" w:sz="0" w:space="0" w:color="auto"/>
        <w:right w:val="none" w:sz="0" w:space="0" w:color="auto"/>
      </w:divBdr>
    </w:div>
    <w:div w:id="780299629">
      <w:bodyDiv w:val="1"/>
      <w:marLeft w:val="0"/>
      <w:marRight w:val="0"/>
      <w:marTop w:val="0"/>
      <w:marBottom w:val="0"/>
      <w:divBdr>
        <w:top w:val="none" w:sz="0" w:space="0" w:color="auto"/>
        <w:left w:val="none" w:sz="0" w:space="0" w:color="auto"/>
        <w:bottom w:val="none" w:sz="0" w:space="0" w:color="auto"/>
        <w:right w:val="none" w:sz="0" w:space="0" w:color="auto"/>
      </w:divBdr>
    </w:div>
    <w:div w:id="781656881">
      <w:bodyDiv w:val="1"/>
      <w:marLeft w:val="0"/>
      <w:marRight w:val="0"/>
      <w:marTop w:val="0"/>
      <w:marBottom w:val="0"/>
      <w:divBdr>
        <w:top w:val="none" w:sz="0" w:space="0" w:color="auto"/>
        <w:left w:val="none" w:sz="0" w:space="0" w:color="auto"/>
        <w:bottom w:val="none" w:sz="0" w:space="0" w:color="auto"/>
        <w:right w:val="none" w:sz="0" w:space="0" w:color="auto"/>
      </w:divBdr>
    </w:div>
    <w:div w:id="782264105">
      <w:bodyDiv w:val="1"/>
      <w:marLeft w:val="0"/>
      <w:marRight w:val="0"/>
      <w:marTop w:val="0"/>
      <w:marBottom w:val="0"/>
      <w:divBdr>
        <w:top w:val="none" w:sz="0" w:space="0" w:color="auto"/>
        <w:left w:val="none" w:sz="0" w:space="0" w:color="auto"/>
        <w:bottom w:val="none" w:sz="0" w:space="0" w:color="auto"/>
        <w:right w:val="none" w:sz="0" w:space="0" w:color="auto"/>
      </w:divBdr>
    </w:div>
    <w:div w:id="795023130">
      <w:bodyDiv w:val="1"/>
      <w:marLeft w:val="0"/>
      <w:marRight w:val="0"/>
      <w:marTop w:val="0"/>
      <w:marBottom w:val="0"/>
      <w:divBdr>
        <w:top w:val="none" w:sz="0" w:space="0" w:color="auto"/>
        <w:left w:val="none" w:sz="0" w:space="0" w:color="auto"/>
        <w:bottom w:val="none" w:sz="0" w:space="0" w:color="auto"/>
        <w:right w:val="none" w:sz="0" w:space="0" w:color="auto"/>
      </w:divBdr>
    </w:div>
    <w:div w:id="810293634">
      <w:bodyDiv w:val="1"/>
      <w:marLeft w:val="0"/>
      <w:marRight w:val="0"/>
      <w:marTop w:val="0"/>
      <w:marBottom w:val="0"/>
      <w:divBdr>
        <w:top w:val="none" w:sz="0" w:space="0" w:color="auto"/>
        <w:left w:val="none" w:sz="0" w:space="0" w:color="auto"/>
        <w:bottom w:val="none" w:sz="0" w:space="0" w:color="auto"/>
        <w:right w:val="none" w:sz="0" w:space="0" w:color="auto"/>
      </w:divBdr>
    </w:div>
    <w:div w:id="810751475">
      <w:bodyDiv w:val="1"/>
      <w:marLeft w:val="0"/>
      <w:marRight w:val="0"/>
      <w:marTop w:val="0"/>
      <w:marBottom w:val="0"/>
      <w:divBdr>
        <w:top w:val="none" w:sz="0" w:space="0" w:color="auto"/>
        <w:left w:val="none" w:sz="0" w:space="0" w:color="auto"/>
        <w:bottom w:val="none" w:sz="0" w:space="0" w:color="auto"/>
        <w:right w:val="none" w:sz="0" w:space="0" w:color="auto"/>
      </w:divBdr>
    </w:div>
    <w:div w:id="846020963">
      <w:bodyDiv w:val="1"/>
      <w:marLeft w:val="0"/>
      <w:marRight w:val="0"/>
      <w:marTop w:val="0"/>
      <w:marBottom w:val="0"/>
      <w:divBdr>
        <w:top w:val="none" w:sz="0" w:space="0" w:color="auto"/>
        <w:left w:val="none" w:sz="0" w:space="0" w:color="auto"/>
        <w:bottom w:val="none" w:sz="0" w:space="0" w:color="auto"/>
        <w:right w:val="none" w:sz="0" w:space="0" w:color="auto"/>
      </w:divBdr>
    </w:div>
    <w:div w:id="868877992">
      <w:bodyDiv w:val="1"/>
      <w:marLeft w:val="0"/>
      <w:marRight w:val="0"/>
      <w:marTop w:val="0"/>
      <w:marBottom w:val="0"/>
      <w:divBdr>
        <w:top w:val="none" w:sz="0" w:space="0" w:color="auto"/>
        <w:left w:val="none" w:sz="0" w:space="0" w:color="auto"/>
        <w:bottom w:val="none" w:sz="0" w:space="0" w:color="auto"/>
        <w:right w:val="none" w:sz="0" w:space="0" w:color="auto"/>
      </w:divBdr>
    </w:div>
    <w:div w:id="872037632">
      <w:bodyDiv w:val="1"/>
      <w:marLeft w:val="0"/>
      <w:marRight w:val="0"/>
      <w:marTop w:val="0"/>
      <w:marBottom w:val="0"/>
      <w:divBdr>
        <w:top w:val="none" w:sz="0" w:space="0" w:color="auto"/>
        <w:left w:val="none" w:sz="0" w:space="0" w:color="auto"/>
        <w:bottom w:val="none" w:sz="0" w:space="0" w:color="auto"/>
        <w:right w:val="none" w:sz="0" w:space="0" w:color="auto"/>
      </w:divBdr>
    </w:div>
    <w:div w:id="881787551">
      <w:bodyDiv w:val="1"/>
      <w:marLeft w:val="0"/>
      <w:marRight w:val="0"/>
      <w:marTop w:val="0"/>
      <w:marBottom w:val="0"/>
      <w:divBdr>
        <w:top w:val="none" w:sz="0" w:space="0" w:color="auto"/>
        <w:left w:val="none" w:sz="0" w:space="0" w:color="auto"/>
        <w:bottom w:val="none" w:sz="0" w:space="0" w:color="auto"/>
        <w:right w:val="none" w:sz="0" w:space="0" w:color="auto"/>
      </w:divBdr>
    </w:div>
    <w:div w:id="885723130">
      <w:bodyDiv w:val="1"/>
      <w:marLeft w:val="0"/>
      <w:marRight w:val="0"/>
      <w:marTop w:val="0"/>
      <w:marBottom w:val="0"/>
      <w:divBdr>
        <w:top w:val="none" w:sz="0" w:space="0" w:color="auto"/>
        <w:left w:val="none" w:sz="0" w:space="0" w:color="auto"/>
        <w:bottom w:val="none" w:sz="0" w:space="0" w:color="auto"/>
        <w:right w:val="none" w:sz="0" w:space="0" w:color="auto"/>
      </w:divBdr>
    </w:div>
    <w:div w:id="888608110">
      <w:bodyDiv w:val="1"/>
      <w:marLeft w:val="0"/>
      <w:marRight w:val="0"/>
      <w:marTop w:val="0"/>
      <w:marBottom w:val="0"/>
      <w:divBdr>
        <w:top w:val="none" w:sz="0" w:space="0" w:color="auto"/>
        <w:left w:val="none" w:sz="0" w:space="0" w:color="auto"/>
        <w:bottom w:val="none" w:sz="0" w:space="0" w:color="auto"/>
        <w:right w:val="none" w:sz="0" w:space="0" w:color="auto"/>
      </w:divBdr>
    </w:div>
    <w:div w:id="894001776">
      <w:bodyDiv w:val="1"/>
      <w:marLeft w:val="0"/>
      <w:marRight w:val="0"/>
      <w:marTop w:val="0"/>
      <w:marBottom w:val="0"/>
      <w:divBdr>
        <w:top w:val="none" w:sz="0" w:space="0" w:color="auto"/>
        <w:left w:val="none" w:sz="0" w:space="0" w:color="auto"/>
        <w:bottom w:val="none" w:sz="0" w:space="0" w:color="auto"/>
        <w:right w:val="none" w:sz="0" w:space="0" w:color="auto"/>
      </w:divBdr>
    </w:div>
    <w:div w:id="896088332">
      <w:bodyDiv w:val="1"/>
      <w:marLeft w:val="0"/>
      <w:marRight w:val="0"/>
      <w:marTop w:val="0"/>
      <w:marBottom w:val="0"/>
      <w:divBdr>
        <w:top w:val="none" w:sz="0" w:space="0" w:color="auto"/>
        <w:left w:val="none" w:sz="0" w:space="0" w:color="auto"/>
        <w:bottom w:val="none" w:sz="0" w:space="0" w:color="auto"/>
        <w:right w:val="none" w:sz="0" w:space="0" w:color="auto"/>
      </w:divBdr>
    </w:div>
    <w:div w:id="904756623">
      <w:bodyDiv w:val="1"/>
      <w:marLeft w:val="0"/>
      <w:marRight w:val="0"/>
      <w:marTop w:val="0"/>
      <w:marBottom w:val="0"/>
      <w:divBdr>
        <w:top w:val="none" w:sz="0" w:space="0" w:color="auto"/>
        <w:left w:val="none" w:sz="0" w:space="0" w:color="auto"/>
        <w:bottom w:val="none" w:sz="0" w:space="0" w:color="auto"/>
        <w:right w:val="none" w:sz="0" w:space="0" w:color="auto"/>
      </w:divBdr>
    </w:div>
    <w:div w:id="910165689">
      <w:bodyDiv w:val="1"/>
      <w:marLeft w:val="0"/>
      <w:marRight w:val="0"/>
      <w:marTop w:val="0"/>
      <w:marBottom w:val="0"/>
      <w:divBdr>
        <w:top w:val="none" w:sz="0" w:space="0" w:color="auto"/>
        <w:left w:val="none" w:sz="0" w:space="0" w:color="auto"/>
        <w:bottom w:val="none" w:sz="0" w:space="0" w:color="auto"/>
        <w:right w:val="none" w:sz="0" w:space="0" w:color="auto"/>
      </w:divBdr>
    </w:div>
    <w:div w:id="912859260">
      <w:bodyDiv w:val="1"/>
      <w:marLeft w:val="0"/>
      <w:marRight w:val="0"/>
      <w:marTop w:val="0"/>
      <w:marBottom w:val="0"/>
      <w:divBdr>
        <w:top w:val="none" w:sz="0" w:space="0" w:color="auto"/>
        <w:left w:val="none" w:sz="0" w:space="0" w:color="auto"/>
        <w:bottom w:val="none" w:sz="0" w:space="0" w:color="auto"/>
        <w:right w:val="none" w:sz="0" w:space="0" w:color="auto"/>
      </w:divBdr>
    </w:div>
    <w:div w:id="924849806">
      <w:bodyDiv w:val="1"/>
      <w:marLeft w:val="0"/>
      <w:marRight w:val="0"/>
      <w:marTop w:val="0"/>
      <w:marBottom w:val="0"/>
      <w:divBdr>
        <w:top w:val="none" w:sz="0" w:space="0" w:color="auto"/>
        <w:left w:val="none" w:sz="0" w:space="0" w:color="auto"/>
        <w:bottom w:val="none" w:sz="0" w:space="0" w:color="auto"/>
        <w:right w:val="none" w:sz="0" w:space="0" w:color="auto"/>
      </w:divBdr>
    </w:div>
    <w:div w:id="931476840">
      <w:bodyDiv w:val="1"/>
      <w:marLeft w:val="0"/>
      <w:marRight w:val="0"/>
      <w:marTop w:val="0"/>
      <w:marBottom w:val="0"/>
      <w:divBdr>
        <w:top w:val="none" w:sz="0" w:space="0" w:color="auto"/>
        <w:left w:val="none" w:sz="0" w:space="0" w:color="auto"/>
        <w:bottom w:val="none" w:sz="0" w:space="0" w:color="auto"/>
        <w:right w:val="none" w:sz="0" w:space="0" w:color="auto"/>
      </w:divBdr>
    </w:div>
    <w:div w:id="938634364">
      <w:bodyDiv w:val="1"/>
      <w:marLeft w:val="0"/>
      <w:marRight w:val="0"/>
      <w:marTop w:val="0"/>
      <w:marBottom w:val="0"/>
      <w:divBdr>
        <w:top w:val="none" w:sz="0" w:space="0" w:color="auto"/>
        <w:left w:val="none" w:sz="0" w:space="0" w:color="auto"/>
        <w:bottom w:val="none" w:sz="0" w:space="0" w:color="auto"/>
        <w:right w:val="none" w:sz="0" w:space="0" w:color="auto"/>
      </w:divBdr>
    </w:div>
    <w:div w:id="952714359">
      <w:bodyDiv w:val="1"/>
      <w:marLeft w:val="0"/>
      <w:marRight w:val="0"/>
      <w:marTop w:val="0"/>
      <w:marBottom w:val="0"/>
      <w:divBdr>
        <w:top w:val="none" w:sz="0" w:space="0" w:color="auto"/>
        <w:left w:val="none" w:sz="0" w:space="0" w:color="auto"/>
        <w:bottom w:val="none" w:sz="0" w:space="0" w:color="auto"/>
        <w:right w:val="none" w:sz="0" w:space="0" w:color="auto"/>
      </w:divBdr>
    </w:div>
    <w:div w:id="957375519">
      <w:bodyDiv w:val="1"/>
      <w:marLeft w:val="0"/>
      <w:marRight w:val="0"/>
      <w:marTop w:val="0"/>
      <w:marBottom w:val="0"/>
      <w:divBdr>
        <w:top w:val="none" w:sz="0" w:space="0" w:color="auto"/>
        <w:left w:val="none" w:sz="0" w:space="0" w:color="auto"/>
        <w:bottom w:val="none" w:sz="0" w:space="0" w:color="auto"/>
        <w:right w:val="none" w:sz="0" w:space="0" w:color="auto"/>
      </w:divBdr>
    </w:div>
    <w:div w:id="963268065">
      <w:bodyDiv w:val="1"/>
      <w:marLeft w:val="0"/>
      <w:marRight w:val="0"/>
      <w:marTop w:val="0"/>
      <w:marBottom w:val="0"/>
      <w:divBdr>
        <w:top w:val="none" w:sz="0" w:space="0" w:color="auto"/>
        <w:left w:val="none" w:sz="0" w:space="0" w:color="auto"/>
        <w:bottom w:val="none" w:sz="0" w:space="0" w:color="auto"/>
        <w:right w:val="none" w:sz="0" w:space="0" w:color="auto"/>
      </w:divBdr>
    </w:div>
    <w:div w:id="963464504">
      <w:bodyDiv w:val="1"/>
      <w:marLeft w:val="0"/>
      <w:marRight w:val="0"/>
      <w:marTop w:val="0"/>
      <w:marBottom w:val="0"/>
      <w:divBdr>
        <w:top w:val="none" w:sz="0" w:space="0" w:color="auto"/>
        <w:left w:val="none" w:sz="0" w:space="0" w:color="auto"/>
        <w:bottom w:val="none" w:sz="0" w:space="0" w:color="auto"/>
        <w:right w:val="none" w:sz="0" w:space="0" w:color="auto"/>
      </w:divBdr>
    </w:div>
    <w:div w:id="973677816">
      <w:bodyDiv w:val="1"/>
      <w:marLeft w:val="0"/>
      <w:marRight w:val="0"/>
      <w:marTop w:val="0"/>
      <w:marBottom w:val="0"/>
      <w:divBdr>
        <w:top w:val="none" w:sz="0" w:space="0" w:color="auto"/>
        <w:left w:val="none" w:sz="0" w:space="0" w:color="auto"/>
        <w:bottom w:val="none" w:sz="0" w:space="0" w:color="auto"/>
        <w:right w:val="none" w:sz="0" w:space="0" w:color="auto"/>
      </w:divBdr>
    </w:div>
    <w:div w:id="979457481">
      <w:bodyDiv w:val="1"/>
      <w:marLeft w:val="0"/>
      <w:marRight w:val="0"/>
      <w:marTop w:val="0"/>
      <w:marBottom w:val="0"/>
      <w:divBdr>
        <w:top w:val="none" w:sz="0" w:space="0" w:color="auto"/>
        <w:left w:val="none" w:sz="0" w:space="0" w:color="auto"/>
        <w:bottom w:val="none" w:sz="0" w:space="0" w:color="auto"/>
        <w:right w:val="none" w:sz="0" w:space="0" w:color="auto"/>
      </w:divBdr>
    </w:div>
    <w:div w:id="992686394">
      <w:bodyDiv w:val="1"/>
      <w:marLeft w:val="0"/>
      <w:marRight w:val="0"/>
      <w:marTop w:val="0"/>
      <w:marBottom w:val="0"/>
      <w:divBdr>
        <w:top w:val="none" w:sz="0" w:space="0" w:color="auto"/>
        <w:left w:val="none" w:sz="0" w:space="0" w:color="auto"/>
        <w:bottom w:val="none" w:sz="0" w:space="0" w:color="auto"/>
        <w:right w:val="none" w:sz="0" w:space="0" w:color="auto"/>
      </w:divBdr>
    </w:div>
    <w:div w:id="1013457994">
      <w:bodyDiv w:val="1"/>
      <w:marLeft w:val="0"/>
      <w:marRight w:val="0"/>
      <w:marTop w:val="0"/>
      <w:marBottom w:val="0"/>
      <w:divBdr>
        <w:top w:val="none" w:sz="0" w:space="0" w:color="auto"/>
        <w:left w:val="none" w:sz="0" w:space="0" w:color="auto"/>
        <w:bottom w:val="none" w:sz="0" w:space="0" w:color="auto"/>
        <w:right w:val="none" w:sz="0" w:space="0" w:color="auto"/>
      </w:divBdr>
    </w:div>
    <w:div w:id="1021053036">
      <w:bodyDiv w:val="1"/>
      <w:marLeft w:val="0"/>
      <w:marRight w:val="0"/>
      <w:marTop w:val="0"/>
      <w:marBottom w:val="0"/>
      <w:divBdr>
        <w:top w:val="none" w:sz="0" w:space="0" w:color="auto"/>
        <w:left w:val="none" w:sz="0" w:space="0" w:color="auto"/>
        <w:bottom w:val="none" w:sz="0" w:space="0" w:color="auto"/>
        <w:right w:val="none" w:sz="0" w:space="0" w:color="auto"/>
      </w:divBdr>
    </w:div>
    <w:div w:id="1022978900">
      <w:bodyDiv w:val="1"/>
      <w:marLeft w:val="0"/>
      <w:marRight w:val="0"/>
      <w:marTop w:val="0"/>
      <w:marBottom w:val="0"/>
      <w:divBdr>
        <w:top w:val="none" w:sz="0" w:space="0" w:color="auto"/>
        <w:left w:val="none" w:sz="0" w:space="0" w:color="auto"/>
        <w:bottom w:val="none" w:sz="0" w:space="0" w:color="auto"/>
        <w:right w:val="none" w:sz="0" w:space="0" w:color="auto"/>
      </w:divBdr>
    </w:div>
    <w:div w:id="1035420738">
      <w:bodyDiv w:val="1"/>
      <w:marLeft w:val="0"/>
      <w:marRight w:val="0"/>
      <w:marTop w:val="0"/>
      <w:marBottom w:val="0"/>
      <w:divBdr>
        <w:top w:val="none" w:sz="0" w:space="0" w:color="auto"/>
        <w:left w:val="none" w:sz="0" w:space="0" w:color="auto"/>
        <w:bottom w:val="none" w:sz="0" w:space="0" w:color="auto"/>
        <w:right w:val="none" w:sz="0" w:space="0" w:color="auto"/>
      </w:divBdr>
    </w:div>
    <w:div w:id="1036195254">
      <w:bodyDiv w:val="1"/>
      <w:marLeft w:val="0"/>
      <w:marRight w:val="0"/>
      <w:marTop w:val="0"/>
      <w:marBottom w:val="0"/>
      <w:divBdr>
        <w:top w:val="none" w:sz="0" w:space="0" w:color="auto"/>
        <w:left w:val="none" w:sz="0" w:space="0" w:color="auto"/>
        <w:bottom w:val="none" w:sz="0" w:space="0" w:color="auto"/>
        <w:right w:val="none" w:sz="0" w:space="0" w:color="auto"/>
      </w:divBdr>
    </w:div>
    <w:div w:id="1045104472">
      <w:bodyDiv w:val="1"/>
      <w:marLeft w:val="0"/>
      <w:marRight w:val="0"/>
      <w:marTop w:val="0"/>
      <w:marBottom w:val="0"/>
      <w:divBdr>
        <w:top w:val="none" w:sz="0" w:space="0" w:color="auto"/>
        <w:left w:val="none" w:sz="0" w:space="0" w:color="auto"/>
        <w:bottom w:val="none" w:sz="0" w:space="0" w:color="auto"/>
        <w:right w:val="none" w:sz="0" w:space="0" w:color="auto"/>
      </w:divBdr>
    </w:div>
    <w:div w:id="1054543175">
      <w:bodyDiv w:val="1"/>
      <w:marLeft w:val="0"/>
      <w:marRight w:val="0"/>
      <w:marTop w:val="0"/>
      <w:marBottom w:val="0"/>
      <w:divBdr>
        <w:top w:val="none" w:sz="0" w:space="0" w:color="auto"/>
        <w:left w:val="none" w:sz="0" w:space="0" w:color="auto"/>
        <w:bottom w:val="none" w:sz="0" w:space="0" w:color="auto"/>
        <w:right w:val="none" w:sz="0" w:space="0" w:color="auto"/>
      </w:divBdr>
    </w:div>
    <w:div w:id="1059087315">
      <w:bodyDiv w:val="1"/>
      <w:marLeft w:val="0"/>
      <w:marRight w:val="0"/>
      <w:marTop w:val="0"/>
      <w:marBottom w:val="0"/>
      <w:divBdr>
        <w:top w:val="none" w:sz="0" w:space="0" w:color="auto"/>
        <w:left w:val="none" w:sz="0" w:space="0" w:color="auto"/>
        <w:bottom w:val="none" w:sz="0" w:space="0" w:color="auto"/>
        <w:right w:val="none" w:sz="0" w:space="0" w:color="auto"/>
      </w:divBdr>
    </w:div>
    <w:div w:id="1060010448">
      <w:bodyDiv w:val="1"/>
      <w:marLeft w:val="0"/>
      <w:marRight w:val="0"/>
      <w:marTop w:val="0"/>
      <w:marBottom w:val="0"/>
      <w:divBdr>
        <w:top w:val="none" w:sz="0" w:space="0" w:color="auto"/>
        <w:left w:val="none" w:sz="0" w:space="0" w:color="auto"/>
        <w:bottom w:val="none" w:sz="0" w:space="0" w:color="auto"/>
        <w:right w:val="none" w:sz="0" w:space="0" w:color="auto"/>
      </w:divBdr>
    </w:div>
    <w:div w:id="1077050635">
      <w:bodyDiv w:val="1"/>
      <w:marLeft w:val="0"/>
      <w:marRight w:val="0"/>
      <w:marTop w:val="0"/>
      <w:marBottom w:val="0"/>
      <w:divBdr>
        <w:top w:val="none" w:sz="0" w:space="0" w:color="auto"/>
        <w:left w:val="none" w:sz="0" w:space="0" w:color="auto"/>
        <w:bottom w:val="none" w:sz="0" w:space="0" w:color="auto"/>
        <w:right w:val="none" w:sz="0" w:space="0" w:color="auto"/>
      </w:divBdr>
    </w:div>
    <w:div w:id="1093939340">
      <w:bodyDiv w:val="1"/>
      <w:marLeft w:val="0"/>
      <w:marRight w:val="0"/>
      <w:marTop w:val="0"/>
      <w:marBottom w:val="0"/>
      <w:divBdr>
        <w:top w:val="none" w:sz="0" w:space="0" w:color="auto"/>
        <w:left w:val="none" w:sz="0" w:space="0" w:color="auto"/>
        <w:bottom w:val="none" w:sz="0" w:space="0" w:color="auto"/>
        <w:right w:val="none" w:sz="0" w:space="0" w:color="auto"/>
      </w:divBdr>
    </w:div>
    <w:div w:id="1109469442">
      <w:bodyDiv w:val="1"/>
      <w:marLeft w:val="0"/>
      <w:marRight w:val="0"/>
      <w:marTop w:val="0"/>
      <w:marBottom w:val="0"/>
      <w:divBdr>
        <w:top w:val="none" w:sz="0" w:space="0" w:color="auto"/>
        <w:left w:val="none" w:sz="0" w:space="0" w:color="auto"/>
        <w:bottom w:val="none" w:sz="0" w:space="0" w:color="auto"/>
        <w:right w:val="none" w:sz="0" w:space="0" w:color="auto"/>
      </w:divBdr>
    </w:div>
    <w:div w:id="1113478255">
      <w:bodyDiv w:val="1"/>
      <w:marLeft w:val="0"/>
      <w:marRight w:val="0"/>
      <w:marTop w:val="0"/>
      <w:marBottom w:val="0"/>
      <w:divBdr>
        <w:top w:val="none" w:sz="0" w:space="0" w:color="auto"/>
        <w:left w:val="none" w:sz="0" w:space="0" w:color="auto"/>
        <w:bottom w:val="none" w:sz="0" w:space="0" w:color="auto"/>
        <w:right w:val="none" w:sz="0" w:space="0" w:color="auto"/>
      </w:divBdr>
    </w:div>
    <w:div w:id="1114179215">
      <w:bodyDiv w:val="1"/>
      <w:marLeft w:val="0"/>
      <w:marRight w:val="0"/>
      <w:marTop w:val="0"/>
      <w:marBottom w:val="0"/>
      <w:divBdr>
        <w:top w:val="none" w:sz="0" w:space="0" w:color="auto"/>
        <w:left w:val="none" w:sz="0" w:space="0" w:color="auto"/>
        <w:bottom w:val="none" w:sz="0" w:space="0" w:color="auto"/>
        <w:right w:val="none" w:sz="0" w:space="0" w:color="auto"/>
      </w:divBdr>
    </w:div>
    <w:div w:id="1115363481">
      <w:bodyDiv w:val="1"/>
      <w:marLeft w:val="0"/>
      <w:marRight w:val="0"/>
      <w:marTop w:val="0"/>
      <w:marBottom w:val="0"/>
      <w:divBdr>
        <w:top w:val="none" w:sz="0" w:space="0" w:color="auto"/>
        <w:left w:val="none" w:sz="0" w:space="0" w:color="auto"/>
        <w:bottom w:val="none" w:sz="0" w:space="0" w:color="auto"/>
        <w:right w:val="none" w:sz="0" w:space="0" w:color="auto"/>
      </w:divBdr>
    </w:div>
    <w:div w:id="1123306906">
      <w:bodyDiv w:val="1"/>
      <w:marLeft w:val="0"/>
      <w:marRight w:val="0"/>
      <w:marTop w:val="0"/>
      <w:marBottom w:val="0"/>
      <w:divBdr>
        <w:top w:val="none" w:sz="0" w:space="0" w:color="auto"/>
        <w:left w:val="none" w:sz="0" w:space="0" w:color="auto"/>
        <w:bottom w:val="none" w:sz="0" w:space="0" w:color="auto"/>
        <w:right w:val="none" w:sz="0" w:space="0" w:color="auto"/>
      </w:divBdr>
    </w:div>
    <w:div w:id="1134984388">
      <w:bodyDiv w:val="1"/>
      <w:marLeft w:val="0"/>
      <w:marRight w:val="0"/>
      <w:marTop w:val="0"/>
      <w:marBottom w:val="0"/>
      <w:divBdr>
        <w:top w:val="none" w:sz="0" w:space="0" w:color="auto"/>
        <w:left w:val="none" w:sz="0" w:space="0" w:color="auto"/>
        <w:bottom w:val="none" w:sz="0" w:space="0" w:color="auto"/>
        <w:right w:val="none" w:sz="0" w:space="0" w:color="auto"/>
      </w:divBdr>
    </w:div>
    <w:div w:id="1135835747">
      <w:bodyDiv w:val="1"/>
      <w:marLeft w:val="0"/>
      <w:marRight w:val="0"/>
      <w:marTop w:val="0"/>
      <w:marBottom w:val="0"/>
      <w:divBdr>
        <w:top w:val="none" w:sz="0" w:space="0" w:color="auto"/>
        <w:left w:val="none" w:sz="0" w:space="0" w:color="auto"/>
        <w:bottom w:val="none" w:sz="0" w:space="0" w:color="auto"/>
        <w:right w:val="none" w:sz="0" w:space="0" w:color="auto"/>
      </w:divBdr>
    </w:div>
    <w:div w:id="1136024140">
      <w:bodyDiv w:val="1"/>
      <w:marLeft w:val="0"/>
      <w:marRight w:val="0"/>
      <w:marTop w:val="0"/>
      <w:marBottom w:val="0"/>
      <w:divBdr>
        <w:top w:val="none" w:sz="0" w:space="0" w:color="auto"/>
        <w:left w:val="none" w:sz="0" w:space="0" w:color="auto"/>
        <w:bottom w:val="none" w:sz="0" w:space="0" w:color="auto"/>
        <w:right w:val="none" w:sz="0" w:space="0" w:color="auto"/>
      </w:divBdr>
    </w:div>
    <w:div w:id="1148353195">
      <w:bodyDiv w:val="1"/>
      <w:marLeft w:val="0"/>
      <w:marRight w:val="0"/>
      <w:marTop w:val="0"/>
      <w:marBottom w:val="0"/>
      <w:divBdr>
        <w:top w:val="none" w:sz="0" w:space="0" w:color="auto"/>
        <w:left w:val="none" w:sz="0" w:space="0" w:color="auto"/>
        <w:bottom w:val="none" w:sz="0" w:space="0" w:color="auto"/>
        <w:right w:val="none" w:sz="0" w:space="0" w:color="auto"/>
      </w:divBdr>
    </w:div>
    <w:div w:id="1153184855">
      <w:bodyDiv w:val="1"/>
      <w:marLeft w:val="0"/>
      <w:marRight w:val="0"/>
      <w:marTop w:val="0"/>
      <w:marBottom w:val="0"/>
      <w:divBdr>
        <w:top w:val="none" w:sz="0" w:space="0" w:color="auto"/>
        <w:left w:val="none" w:sz="0" w:space="0" w:color="auto"/>
        <w:bottom w:val="none" w:sz="0" w:space="0" w:color="auto"/>
        <w:right w:val="none" w:sz="0" w:space="0" w:color="auto"/>
      </w:divBdr>
    </w:div>
    <w:div w:id="1154027778">
      <w:bodyDiv w:val="1"/>
      <w:marLeft w:val="0"/>
      <w:marRight w:val="0"/>
      <w:marTop w:val="0"/>
      <w:marBottom w:val="0"/>
      <w:divBdr>
        <w:top w:val="none" w:sz="0" w:space="0" w:color="auto"/>
        <w:left w:val="none" w:sz="0" w:space="0" w:color="auto"/>
        <w:bottom w:val="none" w:sz="0" w:space="0" w:color="auto"/>
        <w:right w:val="none" w:sz="0" w:space="0" w:color="auto"/>
      </w:divBdr>
    </w:div>
    <w:div w:id="1159468938">
      <w:bodyDiv w:val="1"/>
      <w:marLeft w:val="0"/>
      <w:marRight w:val="0"/>
      <w:marTop w:val="0"/>
      <w:marBottom w:val="0"/>
      <w:divBdr>
        <w:top w:val="none" w:sz="0" w:space="0" w:color="auto"/>
        <w:left w:val="none" w:sz="0" w:space="0" w:color="auto"/>
        <w:bottom w:val="none" w:sz="0" w:space="0" w:color="auto"/>
        <w:right w:val="none" w:sz="0" w:space="0" w:color="auto"/>
      </w:divBdr>
    </w:div>
    <w:div w:id="1162886757">
      <w:bodyDiv w:val="1"/>
      <w:marLeft w:val="0"/>
      <w:marRight w:val="0"/>
      <w:marTop w:val="0"/>
      <w:marBottom w:val="0"/>
      <w:divBdr>
        <w:top w:val="none" w:sz="0" w:space="0" w:color="auto"/>
        <w:left w:val="none" w:sz="0" w:space="0" w:color="auto"/>
        <w:bottom w:val="none" w:sz="0" w:space="0" w:color="auto"/>
        <w:right w:val="none" w:sz="0" w:space="0" w:color="auto"/>
      </w:divBdr>
    </w:div>
    <w:div w:id="1169562421">
      <w:bodyDiv w:val="1"/>
      <w:marLeft w:val="0"/>
      <w:marRight w:val="0"/>
      <w:marTop w:val="0"/>
      <w:marBottom w:val="0"/>
      <w:divBdr>
        <w:top w:val="none" w:sz="0" w:space="0" w:color="auto"/>
        <w:left w:val="none" w:sz="0" w:space="0" w:color="auto"/>
        <w:bottom w:val="none" w:sz="0" w:space="0" w:color="auto"/>
        <w:right w:val="none" w:sz="0" w:space="0" w:color="auto"/>
      </w:divBdr>
    </w:div>
    <w:div w:id="1172141445">
      <w:bodyDiv w:val="1"/>
      <w:marLeft w:val="0"/>
      <w:marRight w:val="0"/>
      <w:marTop w:val="0"/>
      <w:marBottom w:val="0"/>
      <w:divBdr>
        <w:top w:val="none" w:sz="0" w:space="0" w:color="auto"/>
        <w:left w:val="none" w:sz="0" w:space="0" w:color="auto"/>
        <w:bottom w:val="none" w:sz="0" w:space="0" w:color="auto"/>
        <w:right w:val="none" w:sz="0" w:space="0" w:color="auto"/>
      </w:divBdr>
    </w:div>
    <w:div w:id="1186872523">
      <w:bodyDiv w:val="1"/>
      <w:marLeft w:val="0"/>
      <w:marRight w:val="0"/>
      <w:marTop w:val="0"/>
      <w:marBottom w:val="0"/>
      <w:divBdr>
        <w:top w:val="none" w:sz="0" w:space="0" w:color="auto"/>
        <w:left w:val="none" w:sz="0" w:space="0" w:color="auto"/>
        <w:bottom w:val="none" w:sz="0" w:space="0" w:color="auto"/>
        <w:right w:val="none" w:sz="0" w:space="0" w:color="auto"/>
      </w:divBdr>
    </w:div>
    <w:div w:id="1209683702">
      <w:bodyDiv w:val="1"/>
      <w:marLeft w:val="0"/>
      <w:marRight w:val="0"/>
      <w:marTop w:val="0"/>
      <w:marBottom w:val="0"/>
      <w:divBdr>
        <w:top w:val="none" w:sz="0" w:space="0" w:color="auto"/>
        <w:left w:val="none" w:sz="0" w:space="0" w:color="auto"/>
        <w:bottom w:val="none" w:sz="0" w:space="0" w:color="auto"/>
        <w:right w:val="none" w:sz="0" w:space="0" w:color="auto"/>
      </w:divBdr>
    </w:div>
    <w:div w:id="1210259868">
      <w:bodyDiv w:val="1"/>
      <w:marLeft w:val="0"/>
      <w:marRight w:val="0"/>
      <w:marTop w:val="0"/>
      <w:marBottom w:val="0"/>
      <w:divBdr>
        <w:top w:val="none" w:sz="0" w:space="0" w:color="auto"/>
        <w:left w:val="none" w:sz="0" w:space="0" w:color="auto"/>
        <w:bottom w:val="none" w:sz="0" w:space="0" w:color="auto"/>
        <w:right w:val="none" w:sz="0" w:space="0" w:color="auto"/>
      </w:divBdr>
    </w:div>
    <w:div w:id="1213349346">
      <w:bodyDiv w:val="1"/>
      <w:marLeft w:val="0"/>
      <w:marRight w:val="0"/>
      <w:marTop w:val="0"/>
      <w:marBottom w:val="0"/>
      <w:divBdr>
        <w:top w:val="none" w:sz="0" w:space="0" w:color="auto"/>
        <w:left w:val="none" w:sz="0" w:space="0" w:color="auto"/>
        <w:bottom w:val="none" w:sz="0" w:space="0" w:color="auto"/>
        <w:right w:val="none" w:sz="0" w:space="0" w:color="auto"/>
      </w:divBdr>
    </w:div>
    <w:div w:id="1217593716">
      <w:bodyDiv w:val="1"/>
      <w:marLeft w:val="0"/>
      <w:marRight w:val="0"/>
      <w:marTop w:val="0"/>
      <w:marBottom w:val="0"/>
      <w:divBdr>
        <w:top w:val="none" w:sz="0" w:space="0" w:color="auto"/>
        <w:left w:val="none" w:sz="0" w:space="0" w:color="auto"/>
        <w:bottom w:val="none" w:sz="0" w:space="0" w:color="auto"/>
        <w:right w:val="none" w:sz="0" w:space="0" w:color="auto"/>
      </w:divBdr>
    </w:div>
    <w:div w:id="1220477369">
      <w:bodyDiv w:val="1"/>
      <w:marLeft w:val="0"/>
      <w:marRight w:val="0"/>
      <w:marTop w:val="0"/>
      <w:marBottom w:val="0"/>
      <w:divBdr>
        <w:top w:val="none" w:sz="0" w:space="0" w:color="auto"/>
        <w:left w:val="none" w:sz="0" w:space="0" w:color="auto"/>
        <w:bottom w:val="none" w:sz="0" w:space="0" w:color="auto"/>
        <w:right w:val="none" w:sz="0" w:space="0" w:color="auto"/>
      </w:divBdr>
    </w:div>
    <w:div w:id="1244757490">
      <w:bodyDiv w:val="1"/>
      <w:marLeft w:val="0"/>
      <w:marRight w:val="0"/>
      <w:marTop w:val="0"/>
      <w:marBottom w:val="0"/>
      <w:divBdr>
        <w:top w:val="none" w:sz="0" w:space="0" w:color="auto"/>
        <w:left w:val="none" w:sz="0" w:space="0" w:color="auto"/>
        <w:bottom w:val="none" w:sz="0" w:space="0" w:color="auto"/>
        <w:right w:val="none" w:sz="0" w:space="0" w:color="auto"/>
      </w:divBdr>
    </w:div>
    <w:div w:id="1252272154">
      <w:bodyDiv w:val="1"/>
      <w:marLeft w:val="0"/>
      <w:marRight w:val="0"/>
      <w:marTop w:val="0"/>
      <w:marBottom w:val="0"/>
      <w:divBdr>
        <w:top w:val="none" w:sz="0" w:space="0" w:color="auto"/>
        <w:left w:val="none" w:sz="0" w:space="0" w:color="auto"/>
        <w:bottom w:val="none" w:sz="0" w:space="0" w:color="auto"/>
        <w:right w:val="none" w:sz="0" w:space="0" w:color="auto"/>
      </w:divBdr>
    </w:div>
    <w:div w:id="1254238711">
      <w:bodyDiv w:val="1"/>
      <w:marLeft w:val="0"/>
      <w:marRight w:val="0"/>
      <w:marTop w:val="0"/>
      <w:marBottom w:val="0"/>
      <w:divBdr>
        <w:top w:val="none" w:sz="0" w:space="0" w:color="auto"/>
        <w:left w:val="none" w:sz="0" w:space="0" w:color="auto"/>
        <w:bottom w:val="none" w:sz="0" w:space="0" w:color="auto"/>
        <w:right w:val="none" w:sz="0" w:space="0" w:color="auto"/>
      </w:divBdr>
    </w:div>
    <w:div w:id="1255242075">
      <w:bodyDiv w:val="1"/>
      <w:marLeft w:val="0"/>
      <w:marRight w:val="0"/>
      <w:marTop w:val="0"/>
      <w:marBottom w:val="0"/>
      <w:divBdr>
        <w:top w:val="none" w:sz="0" w:space="0" w:color="auto"/>
        <w:left w:val="none" w:sz="0" w:space="0" w:color="auto"/>
        <w:bottom w:val="none" w:sz="0" w:space="0" w:color="auto"/>
        <w:right w:val="none" w:sz="0" w:space="0" w:color="auto"/>
      </w:divBdr>
    </w:div>
    <w:div w:id="1255626842">
      <w:bodyDiv w:val="1"/>
      <w:marLeft w:val="0"/>
      <w:marRight w:val="0"/>
      <w:marTop w:val="0"/>
      <w:marBottom w:val="0"/>
      <w:divBdr>
        <w:top w:val="none" w:sz="0" w:space="0" w:color="auto"/>
        <w:left w:val="none" w:sz="0" w:space="0" w:color="auto"/>
        <w:bottom w:val="none" w:sz="0" w:space="0" w:color="auto"/>
        <w:right w:val="none" w:sz="0" w:space="0" w:color="auto"/>
      </w:divBdr>
    </w:div>
    <w:div w:id="1259870744">
      <w:bodyDiv w:val="1"/>
      <w:marLeft w:val="0"/>
      <w:marRight w:val="0"/>
      <w:marTop w:val="0"/>
      <w:marBottom w:val="0"/>
      <w:divBdr>
        <w:top w:val="none" w:sz="0" w:space="0" w:color="auto"/>
        <w:left w:val="none" w:sz="0" w:space="0" w:color="auto"/>
        <w:bottom w:val="none" w:sz="0" w:space="0" w:color="auto"/>
        <w:right w:val="none" w:sz="0" w:space="0" w:color="auto"/>
      </w:divBdr>
    </w:div>
    <w:div w:id="1264193043">
      <w:bodyDiv w:val="1"/>
      <w:marLeft w:val="0"/>
      <w:marRight w:val="0"/>
      <w:marTop w:val="0"/>
      <w:marBottom w:val="0"/>
      <w:divBdr>
        <w:top w:val="none" w:sz="0" w:space="0" w:color="auto"/>
        <w:left w:val="none" w:sz="0" w:space="0" w:color="auto"/>
        <w:bottom w:val="none" w:sz="0" w:space="0" w:color="auto"/>
        <w:right w:val="none" w:sz="0" w:space="0" w:color="auto"/>
      </w:divBdr>
    </w:div>
    <w:div w:id="1268387781">
      <w:bodyDiv w:val="1"/>
      <w:marLeft w:val="0"/>
      <w:marRight w:val="0"/>
      <w:marTop w:val="0"/>
      <w:marBottom w:val="0"/>
      <w:divBdr>
        <w:top w:val="none" w:sz="0" w:space="0" w:color="auto"/>
        <w:left w:val="none" w:sz="0" w:space="0" w:color="auto"/>
        <w:bottom w:val="none" w:sz="0" w:space="0" w:color="auto"/>
        <w:right w:val="none" w:sz="0" w:space="0" w:color="auto"/>
      </w:divBdr>
    </w:div>
    <w:div w:id="1272593425">
      <w:bodyDiv w:val="1"/>
      <w:marLeft w:val="0"/>
      <w:marRight w:val="0"/>
      <w:marTop w:val="0"/>
      <w:marBottom w:val="0"/>
      <w:divBdr>
        <w:top w:val="none" w:sz="0" w:space="0" w:color="auto"/>
        <w:left w:val="none" w:sz="0" w:space="0" w:color="auto"/>
        <w:bottom w:val="none" w:sz="0" w:space="0" w:color="auto"/>
        <w:right w:val="none" w:sz="0" w:space="0" w:color="auto"/>
      </w:divBdr>
    </w:div>
    <w:div w:id="1273247291">
      <w:bodyDiv w:val="1"/>
      <w:marLeft w:val="0"/>
      <w:marRight w:val="0"/>
      <w:marTop w:val="0"/>
      <w:marBottom w:val="0"/>
      <w:divBdr>
        <w:top w:val="none" w:sz="0" w:space="0" w:color="auto"/>
        <w:left w:val="none" w:sz="0" w:space="0" w:color="auto"/>
        <w:bottom w:val="none" w:sz="0" w:space="0" w:color="auto"/>
        <w:right w:val="none" w:sz="0" w:space="0" w:color="auto"/>
      </w:divBdr>
    </w:div>
    <w:div w:id="1276131220">
      <w:bodyDiv w:val="1"/>
      <w:marLeft w:val="0"/>
      <w:marRight w:val="0"/>
      <w:marTop w:val="0"/>
      <w:marBottom w:val="0"/>
      <w:divBdr>
        <w:top w:val="none" w:sz="0" w:space="0" w:color="auto"/>
        <w:left w:val="none" w:sz="0" w:space="0" w:color="auto"/>
        <w:bottom w:val="none" w:sz="0" w:space="0" w:color="auto"/>
        <w:right w:val="none" w:sz="0" w:space="0" w:color="auto"/>
      </w:divBdr>
    </w:div>
    <w:div w:id="1283073605">
      <w:bodyDiv w:val="1"/>
      <w:marLeft w:val="0"/>
      <w:marRight w:val="0"/>
      <w:marTop w:val="0"/>
      <w:marBottom w:val="0"/>
      <w:divBdr>
        <w:top w:val="none" w:sz="0" w:space="0" w:color="auto"/>
        <w:left w:val="none" w:sz="0" w:space="0" w:color="auto"/>
        <w:bottom w:val="none" w:sz="0" w:space="0" w:color="auto"/>
        <w:right w:val="none" w:sz="0" w:space="0" w:color="auto"/>
      </w:divBdr>
    </w:div>
    <w:div w:id="1283265878">
      <w:bodyDiv w:val="1"/>
      <w:marLeft w:val="0"/>
      <w:marRight w:val="0"/>
      <w:marTop w:val="0"/>
      <w:marBottom w:val="0"/>
      <w:divBdr>
        <w:top w:val="none" w:sz="0" w:space="0" w:color="auto"/>
        <w:left w:val="none" w:sz="0" w:space="0" w:color="auto"/>
        <w:bottom w:val="none" w:sz="0" w:space="0" w:color="auto"/>
        <w:right w:val="none" w:sz="0" w:space="0" w:color="auto"/>
      </w:divBdr>
    </w:div>
    <w:div w:id="1290551849">
      <w:bodyDiv w:val="1"/>
      <w:marLeft w:val="0"/>
      <w:marRight w:val="0"/>
      <w:marTop w:val="0"/>
      <w:marBottom w:val="0"/>
      <w:divBdr>
        <w:top w:val="none" w:sz="0" w:space="0" w:color="auto"/>
        <w:left w:val="none" w:sz="0" w:space="0" w:color="auto"/>
        <w:bottom w:val="none" w:sz="0" w:space="0" w:color="auto"/>
        <w:right w:val="none" w:sz="0" w:space="0" w:color="auto"/>
      </w:divBdr>
    </w:div>
    <w:div w:id="1296520204">
      <w:bodyDiv w:val="1"/>
      <w:marLeft w:val="0"/>
      <w:marRight w:val="0"/>
      <w:marTop w:val="0"/>
      <w:marBottom w:val="0"/>
      <w:divBdr>
        <w:top w:val="none" w:sz="0" w:space="0" w:color="auto"/>
        <w:left w:val="none" w:sz="0" w:space="0" w:color="auto"/>
        <w:bottom w:val="none" w:sz="0" w:space="0" w:color="auto"/>
        <w:right w:val="none" w:sz="0" w:space="0" w:color="auto"/>
      </w:divBdr>
    </w:div>
    <w:div w:id="1303387214">
      <w:bodyDiv w:val="1"/>
      <w:marLeft w:val="0"/>
      <w:marRight w:val="0"/>
      <w:marTop w:val="0"/>
      <w:marBottom w:val="0"/>
      <w:divBdr>
        <w:top w:val="none" w:sz="0" w:space="0" w:color="auto"/>
        <w:left w:val="none" w:sz="0" w:space="0" w:color="auto"/>
        <w:bottom w:val="none" w:sz="0" w:space="0" w:color="auto"/>
        <w:right w:val="none" w:sz="0" w:space="0" w:color="auto"/>
      </w:divBdr>
    </w:div>
    <w:div w:id="1314607326">
      <w:bodyDiv w:val="1"/>
      <w:marLeft w:val="0"/>
      <w:marRight w:val="0"/>
      <w:marTop w:val="0"/>
      <w:marBottom w:val="0"/>
      <w:divBdr>
        <w:top w:val="none" w:sz="0" w:space="0" w:color="auto"/>
        <w:left w:val="none" w:sz="0" w:space="0" w:color="auto"/>
        <w:bottom w:val="none" w:sz="0" w:space="0" w:color="auto"/>
        <w:right w:val="none" w:sz="0" w:space="0" w:color="auto"/>
      </w:divBdr>
    </w:div>
    <w:div w:id="1317146572">
      <w:bodyDiv w:val="1"/>
      <w:marLeft w:val="0"/>
      <w:marRight w:val="0"/>
      <w:marTop w:val="0"/>
      <w:marBottom w:val="0"/>
      <w:divBdr>
        <w:top w:val="none" w:sz="0" w:space="0" w:color="auto"/>
        <w:left w:val="none" w:sz="0" w:space="0" w:color="auto"/>
        <w:bottom w:val="none" w:sz="0" w:space="0" w:color="auto"/>
        <w:right w:val="none" w:sz="0" w:space="0" w:color="auto"/>
      </w:divBdr>
    </w:div>
    <w:div w:id="1321468243">
      <w:bodyDiv w:val="1"/>
      <w:marLeft w:val="0"/>
      <w:marRight w:val="0"/>
      <w:marTop w:val="0"/>
      <w:marBottom w:val="0"/>
      <w:divBdr>
        <w:top w:val="none" w:sz="0" w:space="0" w:color="auto"/>
        <w:left w:val="none" w:sz="0" w:space="0" w:color="auto"/>
        <w:bottom w:val="none" w:sz="0" w:space="0" w:color="auto"/>
        <w:right w:val="none" w:sz="0" w:space="0" w:color="auto"/>
      </w:divBdr>
    </w:div>
    <w:div w:id="1325743362">
      <w:bodyDiv w:val="1"/>
      <w:marLeft w:val="0"/>
      <w:marRight w:val="0"/>
      <w:marTop w:val="0"/>
      <w:marBottom w:val="0"/>
      <w:divBdr>
        <w:top w:val="none" w:sz="0" w:space="0" w:color="auto"/>
        <w:left w:val="none" w:sz="0" w:space="0" w:color="auto"/>
        <w:bottom w:val="none" w:sz="0" w:space="0" w:color="auto"/>
        <w:right w:val="none" w:sz="0" w:space="0" w:color="auto"/>
      </w:divBdr>
    </w:div>
    <w:div w:id="1334913582">
      <w:bodyDiv w:val="1"/>
      <w:marLeft w:val="0"/>
      <w:marRight w:val="0"/>
      <w:marTop w:val="0"/>
      <w:marBottom w:val="0"/>
      <w:divBdr>
        <w:top w:val="none" w:sz="0" w:space="0" w:color="auto"/>
        <w:left w:val="none" w:sz="0" w:space="0" w:color="auto"/>
        <w:bottom w:val="none" w:sz="0" w:space="0" w:color="auto"/>
        <w:right w:val="none" w:sz="0" w:space="0" w:color="auto"/>
      </w:divBdr>
    </w:div>
    <w:div w:id="1357543559">
      <w:bodyDiv w:val="1"/>
      <w:marLeft w:val="0"/>
      <w:marRight w:val="0"/>
      <w:marTop w:val="0"/>
      <w:marBottom w:val="0"/>
      <w:divBdr>
        <w:top w:val="none" w:sz="0" w:space="0" w:color="auto"/>
        <w:left w:val="none" w:sz="0" w:space="0" w:color="auto"/>
        <w:bottom w:val="none" w:sz="0" w:space="0" w:color="auto"/>
        <w:right w:val="none" w:sz="0" w:space="0" w:color="auto"/>
      </w:divBdr>
    </w:div>
    <w:div w:id="1366104779">
      <w:bodyDiv w:val="1"/>
      <w:marLeft w:val="0"/>
      <w:marRight w:val="0"/>
      <w:marTop w:val="0"/>
      <w:marBottom w:val="0"/>
      <w:divBdr>
        <w:top w:val="none" w:sz="0" w:space="0" w:color="auto"/>
        <w:left w:val="none" w:sz="0" w:space="0" w:color="auto"/>
        <w:bottom w:val="none" w:sz="0" w:space="0" w:color="auto"/>
        <w:right w:val="none" w:sz="0" w:space="0" w:color="auto"/>
      </w:divBdr>
    </w:div>
    <w:div w:id="1367220187">
      <w:bodyDiv w:val="1"/>
      <w:marLeft w:val="0"/>
      <w:marRight w:val="0"/>
      <w:marTop w:val="0"/>
      <w:marBottom w:val="0"/>
      <w:divBdr>
        <w:top w:val="none" w:sz="0" w:space="0" w:color="auto"/>
        <w:left w:val="none" w:sz="0" w:space="0" w:color="auto"/>
        <w:bottom w:val="none" w:sz="0" w:space="0" w:color="auto"/>
        <w:right w:val="none" w:sz="0" w:space="0" w:color="auto"/>
      </w:divBdr>
    </w:div>
    <w:div w:id="1367830494">
      <w:bodyDiv w:val="1"/>
      <w:marLeft w:val="0"/>
      <w:marRight w:val="0"/>
      <w:marTop w:val="0"/>
      <w:marBottom w:val="0"/>
      <w:divBdr>
        <w:top w:val="none" w:sz="0" w:space="0" w:color="auto"/>
        <w:left w:val="none" w:sz="0" w:space="0" w:color="auto"/>
        <w:bottom w:val="none" w:sz="0" w:space="0" w:color="auto"/>
        <w:right w:val="none" w:sz="0" w:space="0" w:color="auto"/>
      </w:divBdr>
    </w:div>
    <w:div w:id="1376078990">
      <w:bodyDiv w:val="1"/>
      <w:marLeft w:val="0"/>
      <w:marRight w:val="0"/>
      <w:marTop w:val="0"/>
      <w:marBottom w:val="0"/>
      <w:divBdr>
        <w:top w:val="none" w:sz="0" w:space="0" w:color="auto"/>
        <w:left w:val="none" w:sz="0" w:space="0" w:color="auto"/>
        <w:bottom w:val="none" w:sz="0" w:space="0" w:color="auto"/>
        <w:right w:val="none" w:sz="0" w:space="0" w:color="auto"/>
      </w:divBdr>
    </w:div>
    <w:div w:id="1379475614">
      <w:bodyDiv w:val="1"/>
      <w:marLeft w:val="0"/>
      <w:marRight w:val="0"/>
      <w:marTop w:val="0"/>
      <w:marBottom w:val="0"/>
      <w:divBdr>
        <w:top w:val="none" w:sz="0" w:space="0" w:color="auto"/>
        <w:left w:val="none" w:sz="0" w:space="0" w:color="auto"/>
        <w:bottom w:val="none" w:sz="0" w:space="0" w:color="auto"/>
        <w:right w:val="none" w:sz="0" w:space="0" w:color="auto"/>
      </w:divBdr>
    </w:div>
    <w:div w:id="1386442507">
      <w:bodyDiv w:val="1"/>
      <w:marLeft w:val="0"/>
      <w:marRight w:val="0"/>
      <w:marTop w:val="0"/>
      <w:marBottom w:val="0"/>
      <w:divBdr>
        <w:top w:val="none" w:sz="0" w:space="0" w:color="auto"/>
        <w:left w:val="none" w:sz="0" w:space="0" w:color="auto"/>
        <w:bottom w:val="none" w:sz="0" w:space="0" w:color="auto"/>
        <w:right w:val="none" w:sz="0" w:space="0" w:color="auto"/>
      </w:divBdr>
    </w:div>
    <w:div w:id="1387879181">
      <w:bodyDiv w:val="1"/>
      <w:marLeft w:val="0"/>
      <w:marRight w:val="0"/>
      <w:marTop w:val="0"/>
      <w:marBottom w:val="0"/>
      <w:divBdr>
        <w:top w:val="none" w:sz="0" w:space="0" w:color="auto"/>
        <w:left w:val="none" w:sz="0" w:space="0" w:color="auto"/>
        <w:bottom w:val="none" w:sz="0" w:space="0" w:color="auto"/>
        <w:right w:val="none" w:sz="0" w:space="0" w:color="auto"/>
      </w:divBdr>
    </w:div>
    <w:div w:id="1390346730">
      <w:bodyDiv w:val="1"/>
      <w:marLeft w:val="0"/>
      <w:marRight w:val="0"/>
      <w:marTop w:val="0"/>
      <w:marBottom w:val="0"/>
      <w:divBdr>
        <w:top w:val="none" w:sz="0" w:space="0" w:color="auto"/>
        <w:left w:val="none" w:sz="0" w:space="0" w:color="auto"/>
        <w:bottom w:val="none" w:sz="0" w:space="0" w:color="auto"/>
        <w:right w:val="none" w:sz="0" w:space="0" w:color="auto"/>
      </w:divBdr>
    </w:div>
    <w:div w:id="1397165973">
      <w:bodyDiv w:val="1"/>
      <w:marLeft w:val="0"/>
      <w:marRight w:val="0"/>
      <w:marTop w:val="0"/>
      <w:marBottom w:val="0"/>
      <w:divBdr>
        <w:top w:val="none" w:sz="0" w:space="0" w:color="auto"/>
        <w:left w:val="none" w:sz="0" w:space="0" w:color="auto"/>
        <w:bottom w:val="none" w:sz="0" w:space="0" w:color="auto"/>
        <w:right w:val="none" w:sz="0" w:space="0" w:color="auto"/>
      </w:divBdr>
    </w:div>
    <w:div w:id="1398557069">
      <w:bodyDiv w:val="1"/>
      <w:marLeft w:val="0"/>
      <w:marRight w:val="0"/>
      <w:marTop w:val="0"/>
      <w:marBottom w:val="0"/>
      <w:divBdr>
        <w:top w:val="none" w:sz="0" w:space="0" w:color="auto"/>
        <w:left w:val="none" w:sz="0" w:space="0" w:color="auto"/>
        <w:bottom w:val="none" w:sz="0" w:space="0" w:color="auto"/>
        <w:right w:val="none" w:sz="0" w:space="0" w:color="auto"/>
      </w:divBdr>
    </w:div>
    <w:div w:id="1399400100">
      <w:bodyDiv w:val="1"/>
      <w:marLeft w:val="0"/>
      <w:marRight w:val="0"/>
      <w:marTop w:val="0"/>
      <w:marBottom w:val="0"/>
      <w:divBdr>
        <w:top w:val="none" w:sz="0" w:space="0" w:color="auto"/>
        <w:left w:val="none" w:sz="0" w:space="0" w:color="auto"/>
        <w:bottom w:val="none" w:sz="0" w:space="0" w:color="auto"/>
        <w:right w:val="none" w:sz="0" w:space="0" w:color="auto"/>
      </w:divBdr>
    </w:div>
    <w:div w:id="1407920297">
      <w:bodyDiv w:val="1"/>
      <w:marLeft w:val="0"/>
      <w:marRight w:val="0"/>
      <w:marTop w:val="0"/>
      <w:marBottom w:val="0"/>
      <w:divBdr>
        <w:top w:val="none" w:sz="0" w:space="0" w:color="auto"/>
        <w:left w:val="none" w:sz="0" w:space="0" w:color="auto"/>
        <w:bottom w:val="none" w:sz="0" w:space="0" w:color="auto"/>
        <w:right w:val="none" w:sz="0" w:space="0" w:color="auto"/>
      </w:divBdr>
    </w:div>
    <w:div w:id="1418407888">
      <w:bodyDiv w:val="1"/>
      <w:marLeft w:val="0"/>
      <w:marRight w:val="0"/>
      <w:marTop w:val="0"/>
      <w:marBottom w:val="0"/>
      <w:divBdr>
        <w:top w:val="none" w:sz="0" w:space="0" w:color="auto"/>
        <w:left w:val="none" w:sz="0" w:space="0" w:color="auto"/>
        <w:bottom w:val="none" w:sz="0" w:space="0" w:color="auto"/>
        <w:right w:val="none" w:sz="0" w:space="0" w:color="auto"/>
      </w:divBdr>
    </w:div>
    <w:div w:id="1419718262">
      <w:bodyDiv w:val="1"/>
      <w:marLeft w:val="0"/>
      <w:marRight w:val="0"/>
      <w:marTop w:val="0"/>
      <w:marBottom w:val="0"/>
      <w:divBdr>
        <w:top w:val="none" w:sz="0" w:space="0" w:color="auto"/>
        <w:left w:val="none" w:sz="0" w:space="0" w:color="auto"/>
        <w:bottom w:val="none" w:sz="0" w:space="0" w:color="auto"/>
        <w:right w:val="none" w:sz="0" w:space="0" w:color="auto"/>
      </w:divBdr>
    </w:div>
    <w:div w:id="1420099746">
      <w:bodyDiv w:val="1"/>
      <w:marLeft w:val="0"/>
      <w:marRight w:val="0"/>
      <w:marTop w:val="0"/>
      <w:marBottom w:val="0"/>
      <w:divBdr>
        <w:top w:val="none" w:sz="0" w:space="0" w:color="auto"/>
        <w:left w:val="none" w:sz="0" w:space="0" w:color="auto"/>
        <w:bottom w:val="none" w:sz="0" w:space="0" w:color="auto"/>
        <w:right w:val="none" w:sz="0" w:space="0" w:color="auto"/>
      </w:divBdr>
    </w:div>
    <w:div w:id="1421491422">
      <w:bodyDiv w:val="1"/>
      <w:marLeft w:val="0"/>
      <w:marRight w:val="0"/>
      <w:marTop w:val="0"/>
      <w:marBottom w:val="0"/>
      <w:divBdr>
        <w:top w:val="none" w:sz="0" w:space="0" w:color="auto"/>
        <w:left w:val="none" w:sz="0" w:space="0" w:color="auto"/>
        <w:bottom w:val="none" w:sz="0" w:space="0" w:color="auto"/>
        <w:right w:val="none" w:sz="0" w:space="0" w:color="auto"/>
      </w:divBdr>
    </w:div>
    <w:div w:id="1425110770">
      <w:bodyDiv w:val="1"/>
      <w:marLeft w:val="0"/>
      <w:marRight w:val="0"/>
      <w:marTop w:val="0"/>
      <w:marBottom w:val="0"/>
      <w:divBdr>
        <w:top w:val="none" w:sz="0" w:space="0" w:color="auto"/>
        <w:left w:val="none" w:sz="0" w:space="0" w:color="auto"/>
        <w:bottom w:val="none" w:sz="0" w:space="0" w:color="auto"/>
        <w:right w:val="none" w:sz="0" w:space="0" w:color="auto"/>
      </w:divBdr>
    </w:div>
    <w:div w:id="1427119207">
      <w:bodyDiv w:val="1"/>
      <w:marLeft w:val="0"/>
      <w:marRight w:val="0"/>
      <w:marTop w:val="0"/>
      <w:marBottom w:val="0"/>
      <w:divBdr>
        <w:top w:val="none" w:sz="0" w:space="0" w:color="auto"/>
        <w:left w:val="none" w:sz="0" w:space="0" w:color="auto"/>
        <w:bottom w:val="none" w:sz="0" w:space="0" w:color="auto"/>
        <w:right w:val="none" w:sz="0" w:space="0" w:color="auto"/>
      </w:divBdr>
    </w:div>
    <w:div w:id="1427996412">
      <w:bodyDiv w:val="1"/>
      <w:marLeft w:val="0"/>
      <w:marRight w:val="0"/>
      <w:marTop w:val="0"/>
      <w:marBottom w:val="0"/>
      <w:divBdr>
        <w:top w:val="none" w:sz="0" w:space="0" w:color="auto"/>
        <w:left w:val="none" w:sz="0" w:space="0" w:color="auto"/>
        <w:bottom w:val="none" w:sz="0" w:space="0" w:color="auto"/>
        <w:right w:val="none" w:sz="0" w:space="0" w:color="auto"/>
      </w:divBdr>
    </w:div>
    <w:div w:id="1452479751">
      <w:bodyDiv w:val="1"/>
      <w:marLeft w:val="0"/>
      <w:marRight w:val="0"/>
      <w:marTop w:val="0"/>
      <w:marBottom w:val="0"/>
      <w:divBdr>
        <w:top w:val="none" w:sz="0" w:space="0" w:color="auto"/>
        <w:left w:val="none" w:sz="0" w:space="0" w:color="auto"/>
        <w:bottom w:val="none" w:sz="0" w:space="0" w:color="auto"/>
        <w:right w:val="none" w:sz="0" w:space="0" w:color="auto"/>
      </w:divBdr>
    </w:div>
    <w:div w:id="1472942030">
      <w:bodyDiv w:val="1"/>
      <w:marLeft w:val="0"/>
      <w:marRight w:val="0"/>
      <w:marTop w:val="0"/>
      <w:marBottom w:val="0"/>
      <w:divBdr>
        <w:top w:val="none" w:sz="0" w:space="0" w:color="auto"/>
        <w:left w:val="none" w:sz="0" w:space="0" w:color="auto"/>
        <w:bottom w:val="none" w:sz="0" w:space="0" w:color="auto"/>
        <w:right w:val="none" w:sz="0" w:space="0" w:color="auto"/>
      </w:divBdr>
    </w:div>
    <w:div w:id="1483034686">
      <w:marLeft w:val="0"/>
      <w:marRight w:val="0"/>
      <w:marTop w:val="0"/>
      <w:marBottom w:val="0"/>
      <w:divBdr>
        <w:top w:val="none" w:sz="0" w:space="0" w:color="auto"/>
        <w:left w:val="none" w:sz="0" w:space="0" w:color="auto"/>
        <w:bottom w:val="none" w:sz="0" w:space="0" w:color="auto"/>
        <w:right w:val="none" w:sz="0" w:space="0" w:color="auto"/>
      </w:divBdr>
    </w:div>
    <w:div w:id="1483034687">
      <w:marLeft w:val="0"/>
      <w:marRight w:val="0"/>
      <w:marTop w:val="0"/>
      <w:marBottom w:val="0"/>
      <w:divBdr>
        <w:top w:val="none" w:sz="0" w:space="0" w:color="auto"/>
        <w:left w:val="none" w:sz="0" w:space="0" w:color="auto"/>
        <w:bottom w:val="none" w:sz="0" w:space="0" w:color="auto"/>
        <w:right w:val="none" w:sz="0" w:space="0" w:color="auto"/>
      </w:divBdr>
    </w:div>
    <w:div w:id="1483034688">
      <w:marLeft w:val="0"/>
      <w:marRight w:val="0"/>
      <w:marTop w:val="0"/>
      <w:marBottom w:val="0"/>
      <w:divBdr>
        <w:top w:val="none" w:sz="0" w:space="0" w:color="auto"/>
        <w:left w:val="none" w:sz="0" w:space="0" w:color="auto"/>
        <w:bottom w:val="none" w:sz="0" w:space="0" w:color="auto"/>
        <w:right w:val="none" w:sz="0" w:space="0" w:color="auto"/>
      </w:divBdr>
    </w:div>
    <w:div w:id="1483034689">
      <w:marLeft w:val="1701"/>
      <w:marRight w:val="1701"/>
      <w:marTop w:val="720"/>
      <w:marBottom w:val="720"/>
      <w:divBdr>
        <w:top w:val="none" w:sz="0" w:space="0" w:color="auto"/>
        <w:left w:val="none" w:sz="0" w:space="0" w:color="auto"/>
        <w:bottom w:val="none" w:sz="0" w:space="0" w:color="auto"/>
        <w:right w:val="none" w:sz="0" w:space="0" w:color="auto"/>
      </w:divBdr>
    </w:div>
    <w:div w:id="1483034690">
      <w:marLeft w:val="0"/>
      <w:marRight w:val="0"/>
      <w:marTop w:val="0"/>
      <w:marBottom w:val="0"/>
      <w:divBdr>
        <w:top w:val="none" w:sz="0" w:space="0" w:color="auto"/>
        <w:left w:val="none" w:sz="0" w:space="0" w:color="auto"/>
        <w:bottom w:val="none" w:sz="0" w:space="0" w:color="auto"/>
        <w:right w:val="none" w:sz="0" w:space="0" w:color="auto"/>
      </w:divBdr>
      <w:divsChild>
        <w:div w:id="1483034758">
          <w:marLeft w:val="0"/>
          <w:marRight w:val="0"/>
          <w:marTop w:val="0"/>
          <w:marBottom w:val="0"/>
          <w:divBdr>
            <w:top w:val="none" w:sz="0" w:space="0" w:color="auto"/>
            <w:left w:val="none" w:sz="0" w:space="0" w:color="auto"/>
            <w:bottom w:val="none" w:sz="0" w:space="0" w:color="auto"/>
            <w:right w:val="none" w:sz="0" w:space="0" w:color="auto"/>
          </w:divBdr>
          <w:divsChild>
            <w:div w:id="1483034757">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692">
      <w:marLeft w:val="0"/>
      <w:marRight w:val="0"/>
      <w:marTop w:val="0"/>
      <w:marBottom w:val="0"/>
      <w:divBdr>
        <w:top w:val="none" w:sz="0" w:space="0" w:color="auto"/>
        <w:left w:val="none" w:sz="0" w:space="0" w:color="auto"/>
        <w:bottom w:val="none" w:sz="0" w:space="0" w:color="auto"/>
        <w:right w:val="none" w:sz="0" w:space="0" w:color="auto"/>
      </w:divBdr>
    </w:div>
    <w:div w:id="1483034694">
      <w:marLeft w:val="0"/>
      <w:marRight w:val="0"/>
      <w:marTop w:val="0"/>
      <w:marBottom w:val="0"/>
      <w:divBdr>
        <w:top w:val="none" w:sz="0" w:space="0" w:color="auto"/>
        <w:left w:val="none" w:sz="0" w:space="0" w:color="auto"/>
        <w:bottom w:val="none" w:sz="0" w:space="0" w:color="auto"/>
        <w:right w:val="none" w:sz="0" w:space="0" w:color="auto"/>
      </w:divBdr>
      <w:divsChild>
        <w:div w:id="1483034695">
          <w:marLeft w:val="0"/>
          <w:marRight w:val="0"/>
          <w:marTop w:val="0"/>
          <w:marBottom w:val="0"/>
          <w:divBdr>
            <w:top w:val="none" w:sz="0" w:space="0" w:color="auto"/>
            <w:left w:val="none" w:sz="0" w:space="0" w:color="auto"/>
            <w:bottom w:val="none" w:sz="0" w:space="0" w:color="auto"/>
            <w:right w:val="none" w:sz="0" w:space="0" w:color="auto"/>
          </w:divBdr>
          <w:divsChild>
            <w:div w:id="1483034693">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699">
      <w:marLeft w:val="0"/>
      <w:marRight w:val="0"/>
      <w:marTop w:val="0"/>
      <w:marBottom w:val="0"/>
      <w:divBdr>
        <w:top w:val="none" w:sz="0" w:space="0" w:color="auto"/>
        <w:left w:val="none" w:sz="0" w:space="0" w:color="auto"/>
        <w:bottom w:val="none" w:sz="0" w:space="0" w:color="auto"/>
        <w:right w:val="none" w:sz="0" w:space="0" w:color="auto"/>
      </w:divBdr>
      <w:divsChild>
        <w:div w:id="1483034698">
          <w:marLeft w:val="0"/>
          <w:marRight w:val="0"/>
          <w:marTop w:val="0"/>
          <w:marBottom w:val="0"/>
          <w:divBdr>
            <w:top w:val="none" w:sz="0" w:space="0" w:color="auto"/>
            <w:left w:val="none" w:sz="0" w:space="0" w:color="auto"/>
            <w:bottom w:val="none" w:sz="0" w:space="0" w:color="auto"/>
            <w:right w:val="none" w:sz="0" w:space="0" w:color="auto"/>
          </w:divBdr>
          <w:divsChild>
            <w:div w:id="1483034697">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00">
                  <w:marLeft w:val="0"/>
                  <w:marRight w:val="0"/>
                  <w:marTop w:val="0"/>
                  <w:marBottom w:val="0"/>
                  <w:divBdr>
                    <w:top w:val="none" w:sz="0" w:space="0" w:color="auto"/>
                    <w:left w:val="none" w:sz="0" w:space="0" w:color="auto"/>
                    <w:bottom w:val="none" w:sz="0" w:space="0" w:color="auto"/>
                    <w:right w:val="none" w:sz="0" w:space="0" w:color="auto"/>
                  </w:divBdr>
                  <w:divsChild>
                    <w:div w:id="14830346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3034704">
      <w:marLeft w:val="0"/>
      <w:marRight w:val="0"/>
      <w:marTop w:val="0"/>
      <w:marBottom w:val="0"/>
      <w:divBdr>
        <w:top w:val="none" w:sz="0" w:space="0" w:color="auto"/>
        <w:left w:val="none" w:sz="0" w:space="0" w:color="auto"/>
        <w:bottom w:val="none" w:sz="0" w:space="0" w:color="auto"/>
        <w:right w:val="none" w:sz="0" w:space="0" w:color="auto"/>
      </w:divBdr>
      <w:divsChild>
        <w:div w:id="1483034701">
          <w:marLeft w:val="0"/>
          <w:marRight w:val="0"/>
          <w:marTop w:val="0"/>
          <w:marBottom w:val="0"/>
          <w:divBdr>
            <w:top w:val="none" w:sz="0" w:space="0" w:color="auto"/>
            <w:left w:val="none" w:sz="0" w:space="0" w:color="auto"/>
            <w:bottom w:val="none" w:sz="0" w:space="0" w:color="auto"/>
            <w:right w:val="none" w:sz="0" w:space="0" w:color="auto"/>
          </w:divBdr>
          <w:divsChild>
            <w:div w:id="1483034703">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6">
      <w:marLeft w:val="0"/>
      <w:marRight w:val="0"/>
      <w:marTop w:val="0"/>
      <w:marBottom w:val="0"/>
      <w:divBdr>
        <w:top w:val="none" w:sz="0" w:space="0" w:color="auto"/>
        <w:left w:val="none" w:sz="0" w:space="0" w:color="auto"/>
        <w:bottom w:val="none" w:sz="0" w:space="0" w:color="auto"/>
        <w:right w:val="none" w:sz="0" w:space="0" w:color="auto"/>
      </w:divBdr>
      <w:divsChild>
        <w:div w:id="1483034705">
          <w:marLeft w:val="0"/>
          <w:marRight w:val="0"/>
          <w:marTop w:val="0"/>
          <w:marBottom w:val="0"/>
          <w:divBdr>
            <w:top w:val="none" w:sz="0" w:space="0" w:color="auto"/>
            <w:left w:val="none" w:sz="0" w:space="0" w:color="auto"/>
            <w:bottom w:val="none" w:sz="0" w:space="0" w:color="auto"/>
            <w:right w:val="none" w:sz="0" w:space="0" w:color="auto"/>
          </w:divBdr>
          <w:divsChild>
            <w:div w:id="1483034746">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7">
      <w:marLeft w:val="0"/>
      <w:marRight w:val="0"/>
      <w:marTop w:val="0"/>
      <w:marBottom w:val="0"/>
      <w:divBdr>
        <w:top w:val="none" w:sz="0" w:space="0" w:color="auto"/>
        <w:left w:val="none" w:sz="0" w:space="0" w:color="auto"/>
        <w:bottom w:val="none" w:sz="0" w:space="0" w:color="auto"/>
        <w:right w:val="none" w:sz="0" w:space="0" w:color="auto"/>
      </w:divBdr>
      <w:divsChild>
        <w:div w:id="1483034708">
          <w:marLeft w:val="0"/>
          <w:marRight w:val="0"/>
          <w:marTop w:val="0"/>
          <w:marBottom w:val="0"/>
          <w:divBdr>
            <w:top w:val="none" w:sz="0" w:space="0" w:color="auto"/>
            <w:left w:val="none" w:sz="0" w:space="0" w:color="auto"/>
            <w:bottom w:val="none" w:sz="0" w:space="0" w:color="auto"/>
            <w:right w:val="none" w:sz="0" w:space="0" w:color="auto"/>
          </w:divBdr>
          <w:divsChild>
            <w:div w:id="1483034744">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9">
      <w:marLeft w:val="0"/>
      <w:marRight w:val="0"/>
      <w:marTop w:val="0"/>
      <w:marBottom w:val="0"/>
      <w:divBdr>
        <w:top w:val="none" w:sz="0" w:space="0" w:color="auto"/>
        <w:left w:val="none" w:sz="0" w:space="0" w:color="auto"/>
        <w:bottom w:val="none" w:sz="0" w:space="0" w:color="auto"/>
        <w:right w:val="none" w:sz="0" w:space="0" w:color="auto"/>
      </w:divBdr>
      <w:divsChild>
        <w:div w:id="1483034711">
          <w:marLeft w:val="0"/>
          <w:marRight w:val="0"/>
          <w:marTop w:val="0"/>
          <w:marBottom w:val="0"/>
          <w:divBdr>
            <w:top w:val="none" w:sz="0" w:space="0" w:color="auto"/>
            <w:left w:val="none" w:sz="0" w:space="0" w:color="auto"/>
            <w:bottom w:val="none" w:sz="0" w:space="0" w:color="auto"/>
            <w:right w:val="none" w:sz="0" w:space="0" w:color="auto"/>
          </w:divBdr>
          <w:divsChild>
            <w:div w:id="1483034710">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13">
      <w:marLeft w:val="0"/>
      <w:marRight w:val="0"/>
      <w:marTop w:val="0"/>
      <w:marBottom w:val="0"/>
      <w:divBdr>
        <w:top w:val="none" w:sz="0" w:space="0" w:color="auto"/>
        <w:left w:val="none" w:sz="0" w:space="0" w:color="auto"/>
        <w:bottom w:val="none" w:sz="0" w:space="0" w:color="auto"/>
        <w:right w:val="none" w:sz="0" w:space="0" w:color="auto"/>
      </w:divBdr>
    </w:div>
    <w:div w:id="1483034714">
      <w:marLeft w:val="0"/>
      <w:marRight w:val="0"/>
      <w:marTop w:val="0"/>
      <w:marBottom w:val="0"/>
      <w:divBdr>
        <w:top w:val="none" w:sz="0" w:space="0" w:color="auto"/>
        <w:left w:val="none" w:sz="0" w:space="0" w:color="auto"/>
        <w:bottom w:val="none" w:sz="0" w:space="0" w:color="auto"/>
        <w:right w:val="none" w:sz="0" w:space="0" w:color="auto"/>
      </w:divBdr>
    </w:div>
    <w:div w:id="1483034715">
      <w:marLeft w:val="0"/>
      <w:marRight w:val="0"/>
      <w:marTop w:val="0"/>
      <w:marBottom w:val="0"/>
      <w:divBdr>
        <w:top w:val="none" w:sz="0" w:space="0" w:color="auto"/>
        <w:left w:val="none" w:sz="0" w:space="0" w:color="auto"/>
        <w:bottom w:val="none" w:sz="0" w:space="0" w:color="auto"/>
        <w:right w:val="none" w:sz="0" w:space="0" w:color="auto"/>
      </w:divBdr>
    </w:div>
    <w:div w:id="1483034717">
      <w:marLeft w:val="0"/>
      <w:marRight w:val="0"/>
      <w:marTop w:val="0"/>
      <w:marBottom w:val="0"/>
      <w:divBdr>
        <w:top w:val="none" w:sz="0" w:space="0" w:color="auto"/>
        <w:left w:val="none" w:sz="0" w:space="0" w:color="auto"/>
        <w:bottom w:val="none" w:sz="0" w:space="0" w:color="auto"/>
        <w:right w:val="none" w:sz="0" w:space="0" w:color="auto"/>
      </w:divBdr>
    </w:div>
    <w:div w:id="1483034718">
      <w:marLeft w:val="0"/>
      <w:marRight w:val="0"/>
      <w:marTop w:val="0"/>
      <w:marBottom w:val="0"/>
      <w:divBdr>
        <w:top w:val="none" w:sz="0" w:space="0" w:color="auto"/>
        <w:left w:val="none" w:sz="0" w:space="0" w:color="auto"/>
        <w:bottom w:val="none" w:sz="0" w:space="0" w:color="auto"/>
        <w:right w:val="none" w:sz="0" w:space="0" w:color="auto"/>
      </w:divBdr>
    </w:div>
    <w:div w:id="1483034719">
      <w:marLeft w:val="0"/>
      <w:marRight w:val="0"/>
      <w:marTop w:val="0"/>
      <w:marBottom w:val="0"/>
      <w:divBdr>
        <w:top w:val="none" w:sz="0" w:space="0" w:color="auto"/>
        <w:left w:val="none" w:sz="0" w:space="0" w:color="auto"/>
        <w:bottom w:val="none" w:sz="0" w:space="0" w:color="auto"/>
        <w:right w:val="none" w:sz="0" w:space="0" w:color="auto"/>
      </w:divBdr>
    </w:div>
    <w:div w:id="1483034720">
      <w:marLeft w:val="0"/>
      <w:marRight w:val="0"/>
      <w:marTop w:val="0"/>
      <w:marBottom w:val="0"/>
      <w:divBdr>
        <w:top w:val="none" w:sz="0" w:space="0" w:color="auto"/>
        <w:left w:val="none" w:sz="0" w:space="0" w:color="auto"/>
        <w:bottom w:val="none" w:sz="0" w:space="0" w:color="auto"/>
        <w:right w:val="none" w:sz="0" w:space="0" w:color="auto"/>
      </w:divBdr>
    </w:div>
    <w:div w:id="1483034721">
      <w:marLeft w:val="0"/>
      <w:marRight w:val="0"/>
      <w:marTop w:val="0"/>
      <w:marBottom w:val="0"/>
      <w:divBdr>
        <w:top w:val="none" w:sz="0" w:space="0" w:color="auto"/>
        <w:left w:val="none" w:sz="0" w:space="0" w:color="auto"/>
        <w:bottom w:val="none" w:sz="0" w:space="0" w:color="auto"/>
        <w:right w:val="none" w:sz="0" w:space="0" w:color="auto"/>
      </w:divBdr>
    </w:div>
    <w:div w:id="1483034722">
      <w:marLeft w:val="0"/>
      <w:marRight w:val="0"/>
      <w:marTop w:val="0"/>
      <w:marBottom w:val="0"/>
      <w:divBdr>
        <w:top w:val="none" w:sz="0" w:space="0" w:color="auto"/>
        <w:left w:val="none" w:sz="0" w:space="0" w:color="auto"/>
        <w:bottom w:val="none" w:sz="0" w:space="0" w:color="auto"/>
        <w:right w:val="none" w:sz="0" w:space="0" w:color="auto"/>
      </w:divBdr>
    </w:div>
    <w:div w:id="1483034723">
      <w:marLeft w:val="0"/>
      <w:marRight w:val="0"/>
      <w:marTop w:val="0"/>
      <w:marBottom w:val="0"/>
      <w:divBdr>
        <w:top w:val="none" w:sz="0" w:space="0" w:color="auto"/>
        <w:left w:val="none" w:sz="0" w:space="0" w:color="auto"/>
        <w:bottom w:val="none" w:sz="0" w:space="0" w:color="auto"/>
        <w:right w:val="none" w:sz="0" w:space="0" w:color="auto"/>
      </w:divBdr>
    </w:div>
    <w:div w:id="1483034724">
      <w:marLeft w:val="0"/>
      <w:marRight w:val="0"/>
      <w:marTop w:val="0"/>
      <w:marBottom w:val="0"/>
      <w:divBdr>
        <w:top w:val="none" w:sz="0" w:space="0" w:color="auto"/>
        <w:left w:val="none" w:sz="0" w:space="0" w:color="auto"/>
        <w:bottom w:val="none" w:sz="0" w:space="0" w:color="auto"/>
        <w:right w:val="none" w:sz="0" w:space="0" w:color="auto"/>
      </w:divBdr>
    </w:div>
    <w:div w:id="1483034725">
      <w:marLeft w:val="0"/>
      <w:marRight w:val="0"/>
      <w:marTop w:val="0"/>
      <w:marBottom w:val="0"/>
      <w:divBdr>
        <w:top w:val="none" w:sz="0" w:space="0" w:color="auto"/>
        <w:left w:val="none" w:sz="0" w:space="0" w:color="auto"/>
        <w:bottom w:val="none" w:sz="0" w:space="0" w:color="auto"/>
        <w:right w:val="none" w:sz="0" w:space="0" w:color="auto"/>
      </w:divBdr>
    </w:div>
    <w:div w:id="1483034726">
      <w:marLeft w:val="0"/>
      <w:marRight w:val="0"/>
      <w:marTop w:val="0"/>
      <w:marBottom w:val="0"/>
      <w:divBdr>
        <w:top w:val="none" w:sz="0" w:space="0" w:color="auto"/>
        <w:left w:val="none" w:sz="0" w:space="0" w:color="auto"/>
        <w:bottom w:val="none" w:sz="0" w:space="0" w:color="auto"/>
        <w:right w:val="none" w:sz="0" w:space="0" w:color="auto"/>
      </w:divBdr>
    </w:div>
    <w:div w:id="1483034727">
      <w:marLeft w:val="0"/>
      <w:marRight w:val="0"/>
      <w:marTop w:val="0"/>
      <w:marBottom w:val="0"/>
      <w:divBdr>
        <w:top w:val="none" w:sz="0" w:space="0" w:color="auto"/>
        <w:left w:val="none" w:sz="0" w:space="0" w:color="auto"/>
        <w:bottom w:val="none" w:sz="0" w:space="0" w:color="auto"/>
        <w:right w:val="none" w:sz="0" w:space="0" w:color="auto"/>
      </w:divBdr>
    </w:div>
    <w:div w:id="1483034728">
      <w:marLeft w:val="0"/>
      <w:marRight w:val="0"/>
      <w:marTop w:val="0"/>
      <w:marBottom w:val="0"/>
      <w:divBdr>
        <w:top w:val="none" w:sz="0" w:space="0" w:color="auto"/>
        <w:left w:val="none" w:sz="0" w:space="0" w:color="auto"/>
        <w:bottom w:val="none" w:sz="0" w:space="0" w:color="auto"/>
        <w:right w:val="none" w:sz="0" w:space="0" w:color="auto"/>
      </w:divBdr>
    </w:div>
    <w:div w:id="1483034729">
      <w:marLeft w:val="0"/>
      <w:marRight w:val="0"/>
      <w:marTop w:val="0"/>
      <w:marBottom w:val="0"/>
      <w:divBdr>
        <w:top w:val="none" w:sz="0" w:space="0" w:color="auto"/>
        <w:left w:val="none" w:sz="0" w:space="0" w:color="auto"/>
        <w:bottom w:val="none" w:sz="0" w:space="0" w:color="auto"/>
        <w:right w:val="none" w:sz="0" w:space="0" w:color="auto"/>
      </w:divBdr>
    </w:div>
    <w:div w:id="1483034730">
      <w:marLeft w:val="0"/>
      <w:marRight w:val="0"/>
      <w:marTop w:val="0"/>
      <w:marBottom w:val="0"/>
      <w:divBdr>
        <w:top w:val="none" w:sz="0" w:space="0" w:color="auto"/>
        <w:left w:val="none" w:sz="0" w:space="0" w:color="auto"/>
        <w:bottom w:val="none" w:sz="0" w:space="0" w:color="auto"/>
        <w:right w:val="none" w:sz="0" w:space="0" w:color="auto"/>
      </w:divBdr>
    </w:div>
    <w:div w:id="1483034731">
      <w:marLeft w:val="0"/>
      <w:marRight w:val="0"/>
      <w:marTop w:val="0"/>
      <w:marBottom w:val="0"/>
      <w:divBdr>
        <w:top w:val="none" w:sz="0" w:space="0" w:color="auto"/>
        <w:left w:val="none" w:sz="0" w:space="0" w:color="auto"/>
        <w:bottom w:val="none" w:sz="0" w:space="0" w:color="auto"/>
        <w:right w:val="none" w:sz="0" w:space="0" w:color="auto"/>
      </w:divBdr>
    </w:div>
    <w:div w:id="1483034732">
      <w:marLeft w:val="0"/>
      <w:marRight w:val="0"/>
      <w:marTop w:val="0"/>
      <w:marBottom w:val="0"/>
      <w:divBdr>
        <w:top w:val="none" w:sz="0" w:space="0" w:color="auto"/>
        <w:left w:val="none" w:sz="0" w:space="0" w:color="auto"/>
        <w:bottom w:val="none" w:sz="0" w:space="0" w:color="auto"/>
        <w:right w:val="none" w:sz="0" w:space="0" w:color="auto"/>
      </w:divBdr>
    </w:div>
    <w:div w:id="1483034733">
      <w:marLeft w:val="0"/>
      <w:marRight w:val="0"/>
      <w:marTop w:val="0"/>
      <w:marBottom w:val="0"/>
      <w:divBdr>
        <w:top w:val="none" w:sz="0" w:space="0" w:color="auto"/>
        <w:left w:val="none" w:sz="0" w:space="0" w:color="auto"/>
        <w:bottom w:val="none" w:sz="0" w:space="0" w:color="auto"/>
        <w:right w:val="none" w:sz="0" w:space="0" w:color="auto"/>
      </w:divBdr>
    </w:div>
    <w:div w:id="1483034734">
      <w:marLeft w:val="0"/>
      <w:marRight w:val="0"/>
      <w:marTop w:val="0"/>
      <w:marBottom w:val="0"/>
      <w:divBdr>
        <w:top w:val="none" w:sz="0" w:space="0" w:color="auto"/>
        <w:left w:val="none" w:sz="0" w:space="0" w:color="auto"/>
        <w:bottom w:val="none" w:sz="0" w:space="0" w:color="auto"/>
        <w:right w:val="none" w:sz="0" w:space="0" w:color="auto"/>
      </w:divBdr>
      <w:divsChild>
        <w:div w:id="1483034716">
          <w:marLeft w:val="0"/>
          <w:marRight w:val="0"/>
          <w:marTop w:val="0"/>
          <w:marBottom w:val="0"/>
          <w:divBdr>
            <w:top w:val="none" w:sz="0" w:space="0" w:color="auto"/>
            <w:left w:val="none" w:sz="0" w:space="0" w:color="auto"/>
            <w:bottom w:val="none" w:sz="0" w:space="0" w:color="auto"/>
            <w:right w:val="none" w:sz="0" w:space="0" w:color="auto"/>
          </w:divBdr>
          <w:divsChild>
            <w:div w:id="1483034735">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37">
      <w:marLeft w:val="0"/>
      <w:marRight w:val="0"/>
      <w:marTop w:val="0"/>
      <w:marBottom w:val="0"/>
      <w:divBdr>
        <w:top w:val="none" w:sz="0" w:space="0" w:color="auto"/>
        <w:left w:val="none" w:sz="0" w:space="0" w:color="auto"/>
        <w:bottom w:val="none" w:sz="0" w:space="0" w:color="auto"/>
        <w:right w:val="none" w:sz="0" w:space="0" w:color="auto"/>
      </w:divBdr>
    </w:div>
    <w:div w:id="1483034738">
      <w:marLeft w:val="0"/>
      <w:marRight w:val="0"/>
      <w:marTop w:val="0"/>
      <w:marBottom w:val="0"/>
      <w:divBdr>
        <w:top w:val="none" w:sz="0" w:space="0" w:color="auto"/>
        <w:left w:val="none" w:sz="0" w:space="0" w:color="auto"/>
        <w:bottom w:val="none" w:sz="0" w:space="0" w:color="auto"/>
        <w:right w:val="none" w:sz="0" w:space="0" w:color="auto"/>
      </w:divBdr>
    </w:div>
    <w:div w:id="1483034739">
      <w:marLeft w:val="0"/>
      <w:marRight w:val="0"/>
      <w:marTop w:val="0"/>
      <w:marBottom w:val="0"/>
      <w:divBdr>
        <w:top w:val="none" w:sz="0" w:space="0" w:color="auto"/>
        <w:left w:val="none" w:sz="0" w:space="0" w:color="auto"/>
        <w:bottom w:val="none" w:sz="0" w:space="0" w:color="auto"/>
        <w:right w:val="none" w:sz="0" w:space="0" w:color="auto"/>
      </w:divBdr>
    </w:div>
    <w:div w:id="1483034740">
      <w:marLeft w:val="0"/>
      <w:marRight w:val="0"/>
      <w:marTop w:val="0"/>
      <w:marBottom w:val="0"/>
      <w:divBdr>
        <w:top w:val="none" w:sz="0" w:space="0" w:color="auto"/>
        <w:left w:val="none" w:sz="0" w:space="0" w:color="auto"/>
        <w:bottom w:val="none" w:sz="0" w:space="0" w:color="auto"/>
        <w:right w:val="none" w:sz="0" w:space="0" w:color="auto"/>
      </w:divBdr>
    </w:div>
    <w:div w:id="1483034741">
      <w:marLeft w:val="0"/>
      <w:marRight w:val="0"/>
      <w:marTop w:val="0"/>
      <w:marBottom w:val="0"/>
      <w:divBdr>
        <w:top w:val="none" w:sz="0" w:space="0" w:color="auto"/>
        <w:left w:val="none" w:sz="0" w:space="0" w:color="auto"/>
        <w:bottom w:val="none" w:sz="0" w:space="0" w:color="auto"/>
        <w:right w:val="none" w:sz="0" w:space="0" w:color="auto"/>
      </w:divBdr>
    </w:div>
    <w:div w:id="1483034742">
      <w:marLeft w:val="0"/>
      <w:marRight w:val="0"/>
      <w:marTop w:val="0"/>
      <w:marBottom w:val="0"/>
      <w:divBdr>
        <w:top w:val="none" w:sz="0" w:space="0" w:color="auto"/>
        <w:left w:val="none" w:sz="0" w:space="0" w:color="auto"/>
        <w:bottom w:val="none" w:sz="0" w:space="0" w:color="auto"/>
        <w:right w:val="none" w:sz="0" w:space="0" w:color="auto"/>
      </w:divBdr>
    </w:div>
    <w:div w:id="1483034743">
      <w:marLeft w:val="0"/>
      <w:marRight w:val="0"/>
      <w:marTop w:val="0"/>
      <w:marBottom w:val="0"/>
      <w:divBdr>
        <w:top w:val="none" w:sz="0" w:space="0" w:color="auto"/>
        <w:left w:val="none" w:sz="0" w:space="0" w:color="auto"/>
        <w:bottom w:val="none" w:sz="0" w:space="0" w:color="auto"/>
        <w:right w:val="none" w:sz="0" w:space="0" w:color="auto"/>
      </w:divBdr>
    </w:div>
    <w:div w:id="1483034749">
      <w:marLeft w:val="0"/>
      <w:marRight w:val="0"/>
      <w:marTop w:val="0"/>
      <w:marBottom w:val="0"/>
      <w:divBdr>
        <w:top w:val="none" w:sz="0" w:space="0" w:color="auto"/>
        <w:left w:val="none" w:sz="0" w:space="0" w:color="auto"/>
        <w:bottom w:val="none" w:sz="0" w:space="0" w:color="auto"/>
        <w:right w:val="none" w:sz="0" w:space="0" w:color="auto"/>
      </w:divBdr>
      <w:divsChild>
        <w:div w:id="1483034751">
          <w:marLeft w:val="0"/>
          <w:marRight w:val="0"/>
          <w:marTop w:val="0"/>
          <w:marBottom w:val="0"/>
          <w:divBdr>
            <w:top w:val="none" w:sz="0" w:space="0" w:color="auto"/>
            <w:left w:val="none" w:sz="0" w:space="0" w:color="auto"/>
            <w:bottom w:val="none" w:sz="0" w:space="0" w:color="auto"/>
            <w:right w:val="none" w:sz="0" w:space="0" w:color="auto"/>
          </w:divBdr>
          <w:divsChild>
            <w:div w:id="1483034748">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55">
      <w:marLeft w:val="0"/>
      <w:marRight w:val="0"/>
      <w:marTop w:val="0"/>
      <w:marBottom w:val="0"/>
      <w:divBdr>
        <w:top w:val="none" w:sz="0" w:space="0" w:color="auto"/>
        <w:left w:val="none" w:sz="0" w:space="0" w:color="auto"/>
        <w:bottom w:val="none" w:sz="0" w:space="0" w:color="auto"/>
        <w:right w:val="none" w:sz="0" w:space="0" w:color="auto"/>
      </w:divBdr>
      <w:divsChild>
        <w:div w:id="1483034754">
          <w:marLeft w:val="0"/>
          <w:marRight w:val="0"/>
          <w:marTop w:val="0"/>
          <w:marBottom w:val="0"/>
          <w:divBdr>
            <w:top w:val="none" w:sz="0" w:space="0" w:color="auto"/>
            <w:left w:val="none" w:sz="0" w:space="0" w:color="auto"/>
            <w:bottom w:val="none" w:sz="0" w:space="0" w:color="auto"/>
            <w:right w:val="none" w:sz="0" w:space="0" w:color="auto"/>
          </w:divBdr>
          <w:divsChild>
            <w:div w:id="1483034756">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59">
      <w:marLeft w:val="0"/>
      <w:marRight w:val="0"/>
      <w:marTop w:val="0"/>
      <w:marBottom w:val="0"/>
      <w:divBdr>
        <w:top w:val="none" w:sz="0" w:space="0" w:color="auto"/>
        <w:left w:val="none" w:sz="0" w:space="0" w:color="auto"/>
        <w:bottom w:val="none" w:sz="0" w:space="0" w:color="auto"/>
        <w:right w:val="none" w:sz="0" w:space="0" w:color="auto"/>
      </w:divBdr>
    </w:div>
    <w:div w:id="1483034760">
      <w:marLeft w:val="0"/>
      <w:marRight w:val="0"/>
      <w:marTop w:val="0"/>
      <w:marBottom w:val="0"/>
      <w:divBdr>
        <w:top w:val="none" w:sz="0" w:space="0" w:color="auto"/>
        <w:left w:val="none" w:sz="0" w:space="0" w:color="auto"/>
        <w:bottom w:val="none" w:sz="0" w:space="0" w:color="auto"/>
        <w:right w:val="none" w:sz="0" w:space="0" w:color="auto"/>
      </w:divBdr>
    </w:div>
    <w:div w:id="1510607215">
      <w:bodyDiv w:val="1"/>
      <w:marLeft w:val="0"/>
      <w:marRight w:val="0"/>
      <w:marTop w:val="0"/>
      <w:marBottom w:val="0"/>
      <w:divBdr>
        <w:top w:val="none" w:sz="0" w:space="0" w:color="auto"/>
        <w:left w:val="none" w:sz="0" w:space="0" w:color="auto"/>
        <w:bottom w:val="none" w:sz="0" w:space="0" w:color="auto"/>
        <w:right w:val="none" w:sz="0" w:space="0" w:color="auto"/>
      </w:divBdr>
    </w:div>
    <w:div w:id="1538279504">
      <w:bodyDiv w:val="1"/>
      <w:marLeft w:val="0"/>
      <w:marRight w:val="0"/>
      <w:marTop w:val="0"/>
      <w:marBottom w:val="0"/>
      <w:divBdr>
        <w:top w:val="none" w:sz="0" w:space="0" w:color="auto"/>
        <w:left w:val="none" w:sz="0" w:space="0" w:color="auto"/>
        <w:bottom w:val="none" w:sz="0" w:space="0" w:color="auto"/>
        <w:right w:val="none" w:sz="0" w:space="0" w:color="auto"/>
      </w:divBdr>
    </w:div>
    <w:div w:id="1543635663">
      <w:bodyDiv w:val="1"/>
      <w:marLeft w:val="0"/>
      <w:marRight w:val="0"/>
      <w:marTop w:val="0"/>
      <w:marBottom w:val="0"/>
      <w:divBdr>
        <w:top w:val="none" w:sz="0" w:space="0" w:color="auto"/>
        <w:left w:val="none" w:sz="0" w:space="0" w:color="auto"/>
        <w:bottom w:val="none" w:sz="0" w:space="0" w:color="auto"/>
        <w:right w:val="none" w:sz="0" w:space="0" w:color="auto"/>
      </w:divBdr>
    </w:div>
    <w:div w:id="1547378633">
      <w:bodyDiv w:val="1"/>
      <w:marLeft w:val="0"/>
      <w:marRight w:val="0"/>
      <w:marTop w:val="0"/>
      <w:marBottom w:val="0"/>
      <w:divBdr>
        <w:top w:val="none" w:sz="0" w:space="0" w:color="auto"/>
        <w:left w:val="none" w:sz="0" w:space="0" w:color="auto"/>
        <w:bottom w:val="none" w:sz="0" w:space="0" w:color="auto"/>
        <w:right w:val="none" w:sz="0" w:space="0" w:color="auto"/>
      </w:divBdr>
    </w:div>
    <w:div w:id="1548226055">
      <w:bodyDiv w:val="1"/>
      <w:marLeft w:val="0"/>
      <w:marRight w:val="0"/>
      <w:marTop w:val="0"/>
      <w:marBottom w:val="0"/>
      <w:divBdr>
        <w:top w:val="none" w:sz="0" w:space="0" w:color="auto"/>
        <w:left w:val="none" w:sz="0" w:space="0" w:color="auto"/>
        <w:bottom w:val="none" w:sz="0" w:space="0" w:color="auto"/>
        <w:right w:val="none" w:sz="0" w:space="0" w:color="auto"/>
      </w:divBdr>
    </w:div>
    <w:div w:id="1552106752">
      <w:bodyDiv w:val="1"/>
      <w:marLeft w:val="0"/>
      <w:marRight w:val="0"/>
      <w:marTop w:val="0"/>
      <w:marBottom w:val="0"/>
      <w:divBdr>
        <w:top w:val="none" w:sz="0" w:space="0" w:color="auto"/>
        <w:left w:val="none" w:sz="0" w:space="0" w:color="auto"/>
        <w:bottom w:val="none" w:sz="0" w:space="0" w:color="auto"/>
        <w:right w:val="none" w:sz="0" w:space="0" w:color="auto"/>
      </w:divBdr>
    </w:div>
    <w:div w:id="1558323691">
      <w:bodyDiv w:val="1"/>
      <w:marLeft w:val="0"/>
      <w:marRight w:val="0"/>
      <w:marTop w:val="0"/>
      <w:marBottom w:val="0"/>
      <w:divBdr>
        <w:top w:val="none" w:sz="0" w:space="0" w:color="auto"/>
        <w:left w:val="none" w:sz="0" w:space="0" w:color="auto"/>
        <w:bottom w:val="none" w:sz="0" w:space="0" w:color="auto"/>
        <w:right w:val="none" w:sz="0" w:space="0" w:color="auto"/>
      </w:divBdr>
    </w:div>
    <w:div w:id="1566798312">
      <w:bodyDiv w:val="1"/>
      <w:marLeft w:val="0"/>
      <w:marRight w:val="0"/>
      <w:marTop w:val="0"/>
      <w:marBottom w:val="0"/>
      <w:divBdr>
        <w:top w:val="none" w:sz="0" w:space="0" w:color="auto"/>
        <w:left w:val="none" w:sz="0" w:space="0" w:color="auto"/>
        <w:bottom w:val="none" w:sz="0" w:space="0" w:color="auto"/>
        <w:right w:val="none" w:sz="0" w:space="0" w:color="auto"/>
      </w:divBdr>
    </w:div>
    <w:div w:id="1576162278">
      <w:bodyDiv w:val="1"/>
      <w:marLeft w:val="0"/>
      <w:marRight w:val="0"/>
      <w:marTop w:val="0"/>
      <w:marBottom w:val="0"/>
      <w:divBdr>
        <w:top w:val="none" w:sz="0" w:space="0" w:color="auto"/>
        <w:left w:val="none" w:sz="0" w:space="0" w:color="auto"/>
        <w:bottom w:val="none" w:sz="0" w:space="0" w:color="auto"/>
        <w:right w:val="none" w:sz="0" w:space="0" w:color="auto"/>
      </w:divBdr>
    </w:div>
    <w:div w:id="1583299067">
      <w:bodyDiv w:val="1"/>
      <w:marLeft w:val="0"/>
      <w:marRight w:val="0"/>
      <w:marTop w:val="0"/>
      <w:marBottom w:val="0"/>
      <w:divBdr>
        <w:top w:val="none" w:sz="0" w:space="0" w:color="auto"/>
        <w:left w:val="none" w:sz="0" w:space="0" w:color="auto"/>
        <w:bottom w:val="none" w:sz="0" w:space="0" w:color="auto"/>
        <w:right w:val="none" w:sz="0" w:space="0" w:color="auto"/>
      </w:divBdr>
    </w:div>
    <w:div w:id="1583950805">
      <w:bodyDiv w:val="1"/>
      <w:marLeft w:val="0"/>
      <w:marRight w:val="0"/>
      <w:marTop w:val="0"/>
      <w:marBottom w:val="0"/>
      <w:divBdr>
        <w:top w:val="none" w:sz="0" w:space="0" w:color="auto"/>
        <w:left w:val="none" w:sz="0" w:space="0" w:color="auto"/>
        <w:bottom w:val="none" w:sz="0" w:space="0" w:color="auto"/>
        <w:right w:val="none" w:sz="0" w:space="0" w:color="auto"/>
      </w:divBdr>
    </w:div>
    <w:div w:id="1587029286">
      <w:bodyDiv w:val="1"/>
      <w:marLeft w:val="0"/>
      <w:marRight w:val="0"/>
      <w:marTop w:val="0"/>
      <w:marBottom w:val="0"/>
      <w:divBdr>
        <w:top w:val="none" w:sz="0" w:space="0" w:color="auto"/>
        <w:left w:val="none" w:sz="0" w:space="0" w:color="auto"/>
        <w:bottom w:val="none" w:sz="0" w:space="0" w:color="auto"/>
        <w:right w:val="none" w:sz="0" w:space="0" w:color="auto"/>
      </w:divBdr>
    </w:div>
    <w:div w:id="1593470179">
      <w:bodyDiv w:val="1"/>
      <w:marLeft w:val="0"/>
      <w:marRight w:val="0"/>
      <w:marTop w:val="0"/>
      <w:marBottom w:val="0"/>
      <w:divBdr>
        <w:top w:val="none" w:sz="0" w:space="0" w:color="auto"/>
        <w:left w:val="none" w:sz="0" w:space="0" w:color="auto"/>
        <w:bottom w:val="none" w:sz="0" w:space="0" w:color="auto"/>
        <w:right w:val="none" w:sz="0" w:space="0" w:color="auto"/>
      </w:divBdr>
    </w:div>
    <w:div w:id="1597637610">
      <w:bodyDiv w:val="1"/>
      <w:marLeft w:val="0"/>
      <w:marRight w:val="0"/>
      <w:marTop w:val="0"/>
      <w:marBottom w:val="0"/>
      <w:divBdr>
        <w:top w:val="none" w:sz="0" w:space="0" w:color="auto"/>
        <w:left w:val="none" w:sz="0" w:space="0" w:color="auto"/>
        <w:bottom w:val="none" w:sz="0" w:space="0" w:color="auto"/>
        <w:right w:val="none" w:sz="0" w:space="0" w:color="auto"/>
      </w:divBdr>
    </w:div>
    <w:div w:id="1599218456">
      <w:bodyDiv w:val="1"/>
      <w:marLeft w:val="0"/>
      <w:marRight w:val="0"/>
      <w:marTop w:val="0"/>
      <w:marBottom w:val="0"/>
      <w:divBdr>
        <w:top w:val="none" w:sz="0" w:space="0" w:color="auto"/>
        <w:left w:val="none" w:sz="0" w:space="0" w:color="auto"/>
        <w:bottom w:val="none" w:sz="0" w:space="0" w:color="auto"/>
        <w:right w:val="none" w:sz="0" w:space="0" w:color="auto"/>
      </w:divBdr>
    </w:div>
    <w:div w:id="1604148827">
      <w:bodyDiv w:val="1"/>
      <w:marLeft w:val="0"/>
      <w:marRight w:val="0"/>
      <w:marTop w:val="0"/>
      <w:marBottom w:val="0"/>
      <w:divBdr>
        <w:top w:val="none" w:sz="0" w:space="0" w:color="auto"/>
        <w:left w:val="none" w:sz="0" w:space="0" w:color="auto"/>
        <w:bottom w:val="none" w:sz="0" w:space="0" w:color="auto"/>
        <w:right w:val="none" w:sz="0" w:space="0" w:color="auto"/>
      </w:divBdr>
    </w:div>
    <w:div w:id="1631282113">
      <w:bodyDiv w:val="1"/>
      <w:marLeft w:val="0"/>
      <w:marRight w:val="0"/>
      <w:marTop w:val="0"/>
      <w:marBottom w:val="0"/>
      <w:divBdr>
        <w:top w:val="none" w:sz="0" w:space="0" w:color="auto"/>
        <w:left w:val="none" w:sz="0" w:space="0" w:color="auto"/>
        <w:bottom w:val="none" w:sz="0" w:space="0" w:color="auto"/>
        <w:right w:val="none" w:sz="0" w:space="0" w:color="auto"/>
      </w:divBdr>
    </w:div>
    <w:div w:id="1642465713">
      <w:bodyDiv w:val="1"/>
      <w:marLeft w:val="0"/>
      <w:marRight w:val="0"/>
      <w:marTop w:val="0"/>
      <w:marBottom w:val="0"/>
      <w:divBdr>
        <w:top w:val="none" w:sz="0" w:space="0" w:color="auto"/>
        <w:left w:val="none" w:sz="0" w:space="0" w:color="auto"/>
        <w:bottom w:val="none" w:sz="0" w:space="0" w:color="auto"/>
        <w:right w:val="none" w:sz="0" w:space="0" w:color="auto"/>
      </w:divBdr>
    </w:div>
    <w:div w:id="1648046062">
      <w:bodyDiv w:val="1"/>
      <w:marLeft w:val="0"/>
      <w:marRight w:val="0"/>
      <w:marTop w:val="0"/>
      <w:marBottom w:val="0"/>
      <w:divBdr>
        <w:top w:val="none" w:sz="0" w:space="0" w:color="auto"/>
        <w:left w:val="none" w:sz="0" w:space="0" w:color="auto"/>
        <w:bottom w:val="none" w:sz="0" w:space="0" w:color="auto"/>
        <w:right w:val="none" w:sz="0" w:space="0" w:color="auto"/>
      </w:divBdr>
    </w:div>
    <w:div w:id="1652828377">
      <w:bodyDiv w:val="1"/>
      <w:marLeft w:val="0"/>
      <w:marRight w:val="0"/>
      <w:marTop w:val="0"/>
      <w:marBottom w:val="0"/>
      <w:divBdr>
        <w:top w:val="none" w:sz="0" w:space="0" w:color="auto"/>
        <w:left w:val="none" w:sz="0" w:space="0" w:color="auto"/>
        <w:bottom w:val="none" w:sz="0" w:space="0" w:color="auto"/>
        <w:right w:val="none" w:sz="0" w:space="0" w:color="auto"/>
      </w:divBdr>
    </w:div>
    <w:div w:id="1672096674">
      <w:bodyDiv w:val="1"/>
      <w:marLeft w:val="0"/>
      <w:marRight w:val="0"/>
      <w:marTop w:val="0"/>
      <w:marBottom w:val="0"/>
      <w:divBdr>
        <w:top w:val="none" w:sz="0" w:space="0" w:color="auto"/>
        <w:left w:val="none" w:sz="0" w:space="0" w:color="auto"/>
        <w:bottom w:val="none" w:sz="0" w:space="0" w:color="auto"/>
        <w:right w:val="none" w:sz="0" w:space="0" w:color="auto"/>
      </w:divBdr>
    </w:div>
    <w:div w:id="1680934841">
      <w:bodyDiv w:val="1"/>
      <w:marLeft w:val="0"/>
      <w:marRight w:val="0"/>
      <w:marTop w:val="0"/>
      <w:marBottom w:val="0"/>
      <w:divBdr>
        <w:top w:val="none" w:sz="0" w:space="0" w:color="auto"/>
        <w:left w:val="none" w:sz="0" w:space="0" w:color="auto"/>
        <w:bottom w:val="none" w:sz="0" w:space="0" w:color="auto"/>
        <w:right w:val="none" w:sz="0" w:space="0" w:color="auto"/>
      </w:divBdr>
    </w:div>
    <w:div w:id="1681346678">
      <w:bodyDiv w:val="1"/>
      <w:marLeft w:val="0"/>
      <w:marRight w:val="0"/>
      <w:marTop w:val="0"/>
      <w:marBottom w:val="0"/>
      <w:divBdr>
        <w:top w:val="none" w:sz="0" w:space="0" w:color="auto"/>
        <w:left w:val="none" w:sz="0" w:space="0" w:color="auto"/>
        <w:bottom w:val="none" w:sz="0" w:space="0" w:color="auto"/>
        <w:right w:val="none" w:sz="0" w:space="0" w:color="auto"/>
      </w:divBdr>
    </w:div>
    <w:div w:id="1689911739">
      <w:bodyDiv w:val="1"/>
      <w:marLeft w:val="0"/>
      <w:marRight w:val="0"/>
      <w:marTop w:val="0"/>
      <w:marBottom w:val="0"/>
      <w:divBdr>
        <w:top w:val="none" w:sz="0" w:space="0" w:color="auto"/>
        <w:left w:val="none" w:sz="0" w:space="0" w:color="auto"/>
        <w:bottom w:val="none" w:sz="0" w:space="0" w:color="auto"/>
        <w:right w:val="none" w:sz="0" w:space="0" w:color="auto"/>
      </w:divBdr>
    </w:div>
    <w:div w:id="1695763106">
      <w:bodyDiv w:val="1"/>
      <w:marLeft w:val="0"/>
      <w:marRight w:val="0"/>
      <w:marTop w:val="0"/>
      <w:marBottom w:val="0"/>
      <w:divBdr>
        <w:top w:val="none" w:sz="0" w:space="0" w:color="auto"/>
        <w:left w:val="none" w:sz="0" w:space="0" w:color="auto"/>
        <w:bottom w:val="none" w:sz="0" w:space="0" w:color="auto"/>
        <w:right w:val="none" w:sz="0" w:space="0" w:color="auto"/>
      </w:divBdr>
    </w:div>
    <w:div w:id="1698969788">
      <w:bodyDiv w:val="1"/>
      <w:marLeft w:val="0"/>
      <w:marRight w:val="0"/>
      <w:marTop w:val="0"/>
      <w:marBottom w:val="0"/>
      <w:divBdr>
        <w:top w:val="none" w:sz="0" w:space="0" w:color="auto"/>
        <w:left w:val="none" w:sz="0" w:space="0" w:color="auto"/>
        <w:bottom w:val="none" w:sz="0" w:space="0" w:color="auto"/>
        <w:right w:val="none" w:sz="0" w:space="0" w:color="auto"/>
      </w:divBdr>
    </w:div>
    <w:div w:id="1732994069">
      <w:bodyDiv w:val="1"/>
      <w:marLeft w:val="0"/>
      <w:marRight w:val="0"/>
      <w:marTop w:val="0"/>
      <w:marBottom w:val="0"/>
      <w:divBdr>
        <w:top w:val="none" w:sz="0" w:space="0" w:color="auto"/>
        <w:left w:val="none" w:sz="0" w:space="0" w:color="auto"/>
        <w:bottom w:val="none" w:sz="0" w:space="0" w:color="auto"/>
        <w:right w:val="none" w:sz="0" w:space="0" w:color="auto"/>
      </w:divBdr>
    </w:div>
    <w:div w:id="1735547303">
      <w:bodyDiv w:val="1"/>
      <w:marLeft w:val="0"/>
      <w:marRight w:val="0"/>
      <w:marTop w:val="0"/>
      <w:marBottom w:val="0"/>
      <w:divBdr>
        <w:top w:val="none" w:sz="0" w:space="0" w:color="auto"/>
        <w:left w:val="none" w:sz="0" w:space="0" w:color="auto"/>
        <w:bottom w:val="none" w:sz="0" w:space="0" w:color="auto"/>
        <w:right w:val="none" w:sz="0" w:space="0" w:color="auto"/>
      </w:divBdr>
    </w:div>
    <w:div w:id="1737166527">
      <w:bodyDiv w:val="1"/>
      <w:marLeft w:val="0"/>
      <w:marRight w:val="0"/>
      <w:marTop w:val="0"/>
      <w:marBottom w:val="0"/>
      <w:divBdr>
        <w:top w:val="none" w:sz="0" w:space="0" w:color="auto"/>
        <w:left w:val="none" w:sz="0" w:space="0" w:color="auto"/>
        <w:bottom w:val="none" w:sz="0" w:space="0" w:color="auto"/>
        <w:right w:val="none" w:sz="0" w:space="0" w:color="auto"/>
      </w:divBdr>
    </w:div>
    <w:div w:id="1778870107">
      <w:bodyDiv w:val="1"/>
      <w:marLeft w:val="0"/>
      <w:marRight w:val="0"/>
      <w:marTop w:val="0"/>
      <w:marBottom w:val="0"/>
      <w:divBdr>
        <w:top w:val="none" w:sz="0" w:space="0" w:color="auto"/>
        <w:left w:val="none" w:sz="0" w:space="0" w:color="auto"/>
        <w:bottom w:val="none" w:sz="0" w:space="0" w:color="auto"/>
        <w:right w:val="none" w:sz="0" w:space="0" w:color="auto"/>
      </w:divBdr>
    </w:div>
    <w:div w:id="1784349845">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802454379">
      <w:bodyDiv w:val="1"/>
      <w:marLeft w:val="0"/>
      <w:marRight w:val="0"/>
      <w:marTop w:val="0"/>
      <w:marBottom w:val="0"/>
      <w:divBdr>
        <w:top w:val="none" w:sz="0" w:space="0" w:color="auto"/>
        <w:left w:val="none" w:sz="0" w:space="0" w:color="auto"/>
        <w:bottom w:val="none" w:sz="0" w:space="0" w:color="auto"/>
        <w:right w:val="none" w:sz="0" w:space="0" w:color="auto"/>
      </w:divBdr>
    </w:div>
    <w:div w:id="1804032733">
      <w:bodyDiv w:val="1"/>
      <w:marLeft w:val="0"/>
      <w:marRight w:val="0"/>
      <w:marTop w:val="0"/>
      <w:marBottom w:val="0"/>
      <w:divBdr>
        <w:top w:val="none" w:sz="0" w:space="0" w:color="auto"/>
        <w:left w:val="none" w:sz="0" w:space="0" w:color="auto"/>
        <w:bottom w:val="none" w:sz="0" w:space="0" w:color="auto"/>
        <w:right w:val="none" w:sz="0" w:space="0" w:color="auto"/>
      </w:divBdr>
    </w:div>
    <w:div w:id="1809276910">
      <w:bodyDiv w:val="1"/>
      <w:marLeft w:val="0"/>
      <w:marRight w:val="0"/>
      <w:marTop w:val="0"/>
      <w:marBottom w:val="0"/>
      <w:divBdr>
        <w:top w:val="none" w:sz="0" w:space="0" w:color="auto"/>
        <w:left w:val="none" w:sz="0" w:space="0" w:color="auto"/>
        <w:bottom w:val="none" w:sz="0" w:space="0" w:color="auto"/>
        <w:right w:val="none" w:sz="0" w:space="0" w:color="auto"/>
      </w:divBdr>
    </w:div>
    <w:div w:id="1810979111">
      <w:bodyDiv w:val="1"/>
      <w:marLeft w:val="0"/>
      <w:marRight w:val="0"/>
      <w:marTop w:val="0"/>
      <w:marBottom w:val="0"/>
      <w:divBdr>
        <w:top w:val="none" w:sz="0" w:space="0" w:color="auto"/>
        <w:left w:val="none" w:sz="0" w:space="0" w:color="auto"/>
        <w:bottom w:val="none" w:sz="0" w:space="0" w:color="auto"/>
        <w:right w:val="none" w:sz="0" w:space="0" w:color="auto"/>
      </w:divBdr>
    </w:div>
    <w:div w:id="1814248937">
      <w:bodyDiv w:val="1"/>
      <w:marLeft w:val="0"/>
      <w:marRight w:val="0"/>
      <w:marTop w:val="0"/>
      <w:marBottom w:val="0"/>
      <w:divBdr>
        <w:top w:val="none" w:sz="0" w:space="0" w:color="auto"/>
        <w:left w:val="none" w:sz="0" w:space="0" w:color="auto"/>
        <w:bottom w:val="none" w:sz="0" w:space="0" w:color="auto"/>
        <w:right w:val="none" w:sz="0" w:space="0" w:color="auto"/>
      </w:divBdr>
    </w:div>
    <w:div w:id="1820267936">
      <w:bodyDiv w:val="1"/>
      <w:marLeft w:val="0"/>
      <w:marRight w:val="0"/>
      <w:marTop w:val="0"/>
      <w:marBottom w:val="0"/>
      <w:divBdr>
        <w:top w:val="none" w:sz="0" w:space="0" w:color="auto"/>
        <w:left w:val="none" w:sz="0" w:space="0" w:color="auto"/>
        <w:bottom w:val="none" w:sz="0" w:space="0" w:color="auto"/>
        <w:right w:val="none" w:sz="0" w:space="0" w:color="auto"/>
      </w:divBdr>
    </w:div>
    <w:div w:id="1833639972">
      <w:bodyDiv w:val="1"/>
      <w:marLeft w:val="0"/>
      <w:marRight w:val="0"/>
      <w:marTop w:val="0"/>
      <w:marBottom w:val="0"/>
      <w:divBdr>
        <w:top w:val="none" w:sz="0" w:space="0" w:color="auto"/>
        <w:left w:val="none" w:sz="0" w:space="0" w:color="auto"/>
        <w:bottom w:val="none" w:sz="0" w:space="0" w:color="auto"/>
        <w:right w:val="none" w:sz="0" w:space="0" w:color="auto"/>
      </w:divBdr>
    </w:div>
    <w:div w:id="1835685554">
      <w:bodyDiv w:val="1"/>
      <w:marLeft w:val="0"/>
      <w:marRight w:val="0"/>
      <w:marTop w:val="0"/>
      <w:marBottom w:val="0"/>
      <w:divBdr>
        <w:top w:val="none" w:sz="0" w:space="0" w:color="auto"/>
        <w:left w:val="none" w:sz="0" w:space="0" w:color="auto"/>
        <w:bottom w:val="none" w:sz="0" w:space="0" w:color="auto"/>
        <w:right w:val="none" w:sz="0" w:space="0" w:color="auto"/>
      </w:divBdr>
    </w:div>
    <w:div w:id="1837530873">
      <w:bodyDiv w:val="1"/>
      <w:marLeft w:val="0"/>
      <w:marRight w:val="0"/>
      <w:marTop w:val="0"/>
      <w:marBottom w:val="0"/>
      <w:divBdr>
        <w:top w:val="none" w:sz="0" w:space="0" w:color="auto"/>
        <w:left w:val="none" w:sz="0" w:space="0" w:color="auto"/>
        <w:bottom w:val="none" w:sz="0" w:space="0" w:color="auto"/>
        <w:right w:val="none" w:sz="0" w:space="0" w:color="auto"/>
      </w:divBdr>
    </w:div>
    <w:div w:id="1845124535">
      <w:bodyDiv w:val="1"/>
      <w:marLeft w:val="0"/>
      <w:marRight w:val="0"/>
      <w:marTop w:val="0"/>
      <w:marBottom w:val="0"/>
      <w:divBdr>
        <w:top w:val="none" w:sz="0" w:space="0" w:color="auto"/>
        <w:left w:val="none" w:sz="0" w:space="0" w:color="auto"/>
        <w:bottom w:val="none" w:sz="0" w:space="0" w:color="auto"/>
        <w:right w:val="none" w:sz="0" w:space="0" w:color="auto"/>
      </w:divBdr>
    </w:div>
    <w:div w:id="1855222484">
      <w:bodyDiv w:val="1"/>
      <w:marLeft w:val="0"/>
      <w:marRight w:val="0"/>
      <w:marTop w:val="0"/>
      <w:marBottom w:val="0"/>
      <w:divBdr>
        <w:top w:val="none" w:sz="0" w:space="0" w:color="auto"/>
        <w:left w:val="none" w:sz="0" w:space="0" w:color="auto"/>
        <w:bottom w:val="none" w:sz="0" w:space="0" w:color="auto"/>
        <w:right w:val="none" w:sz="0" w:space="0" w:color="auto"/>
      </w:divBdr>
    </w:div>
    <w:div w:id="1880241404">
      <w:bodyDiv w:val="1"/>
      <w:marLeft w:val="0"/>
      <w:marRight w:val="0"/>
      <w:marTop w:val="0"/>
      <w:marBottom w:val="0"/>
      <w:divBdr>
        <w:top w:val="none" w:sz="0" w:space="0" w:color="auto"/>
        <w:left w:val="none" w:sz="0" w:space="0" w:color="auto"/>
        <w:bottom w:val="none" w:sz="0" w:space="0" w:color="auto"/>
        <w:right w:val="none" w:sz="0" w:space="0" w:color="auto"/>
      </w:divBdr>
    </w:div>
    <w:div w:id="1882784953">
      <w:bodyDiv w:val="1"/>
      <w:marLeft w:val="0"/>
      <w:marRight w:val="0"/>
      <w:marTop w:val="0"/>
      <w:marBottom w:val="0"/>
      <w:divBdr>
        <w:top w:val="none" w:sz="0" w:space="0" w:color="auto"/>
        <w:left w:val="none" w:sz="0" w:space="0" w:color="auto"/>
        <w:bottom w:val="none" w:sz="0" w:space="0" w:color="auto"/>
        <w:right w:val="none" w:sz="0" w:space="0" w:color="auto"/>
      </w:divBdr>
    </w:div>
    <w:div w:id="1885830786">
      <w:bodyDiv w:val="1"/>
      <w:marLeft w:val="0"/>
      <w:marRight w:val="0"/>
      <w:marTop w:val="0"/>
      <w:marBottom w:val="0"/>
      <w:divBdr>
        <w:top w:val="none" w:sz="0" w:space="0" w:color="auto"/>
        <w:left w:val="none" w:sz="0" w:space="0" w:color="auto"/>
        <w:bottom w:val="none" w:sz="0" w:space="0" w:color="auto"/>
        <w:right w:val="none" w:sz="0" w:space="0" w:color="auto"/>
      </w:divBdr>
    </w:div>
    <w:div w:id="1894273959">
      <w:bodyDiv w:val="1"/>
      <w:marLeft w:val="0"/>
      <w:marRight w:val="0"/>
      <w:marTop w:val="0"/>
      <w:marBottom w:val="0"/>
      <w:divBdr>
        <w:top w:val="none" w:sz="0" w:space="0" w:color="auto"/>
        <w:left w:val="none" w:sz="0" w:space="0" w:color="auto"/>
        <w:bottom w:val="none" w:sz="0" w:space="0" w:color="auto"/>
        <w:right w:val="none" w:sz="0" w:space="0" w:color="auto"/>
      </w:divBdr>
    </w:div>
    <w:div w:id="1904170911">
      <w:bodyDiv w:val="1"/>
      <w:marLeft w:val="0"/>
      <w:marRight w:val="0"/>
      <w:marTop w:val="0"/>
      <w:marBottom w:val="0"/>
      <w:divBdr>
        <w:top w:val="none" w:sz="0" w:space="0" w:color="auto"/>
        <w:left w:val="none" w:sz="0" w:space="0" w:color="auto"/>
        <w:bottom w:val="none" w:sz="0" w:space="0" w:color="auto"/>
        <w:right w:val="none" w:sz="0" w:space="0" w:color="auto"/>
      </w:divBdr>
    </w:div>
    <w:div w:id="1905405961">
      <w:bodyDiv w:val="1"/>
      <w:marLeft w:val="0"/>
      <w:marRight w:val="0"/>
      <w:marTop w:val="0"/>
      <w:marBottom w:val="0"/>
      <w:divBdr>
        <w:top w:val="none" w:sz="0" w:space="0" w:color="auto"/>
        <w:left w:val="none" w:sz="0" w:space="0" w:color="auto"/>
        <w:bottom w:val="none" w:sz="0" w:space="0" w:color="auto"/>
        <w:right w:val="none" w:sz="0" w:space="0" w:color="auto"/>
      </w:divBdr>
    </w:div>
    <w:div w:id="1921909969">
      <w:bodyDiv w:val="1"/>
      <w:marLeft w:val="0"/>
      <w:marRight w:val="0"/>
      <w:marTop w:val="0"/>
      <w:marBottom w:val="0"/>
      <w:divBdr>
        <w:top w:val="none" w:sz="0" w:space="0" w:color="auto"/>
        <w:left w:val="none" w:sz="0" w:space="0" w:color="auto"/>
        <w:bottom w:val="none" w:sz="0" w:space="0" w:color="auto"/>
        <w:right w:val="none" w:sz="0" w:space="0" w:color="auto"/>
      </w:divBdr>
    </w:div>
    <w:div w:id="1925412146">
      <w:bodyDiv w:val="1"/>
      <w:marLeft w:val="0"/>
      <w:marRight w:val="0"/>
      <w:marTop w:val="0"/>
      <w:marBottom w:val="0"/>
      <w:divBdr>
        <w:top w:val="none" w:sz="0" w:space="0" w:color="auto"/>
        <w:left w:val="none" w:sz="0" w:space="0" w:color="auto"/>
        <w:bottom w:val="none" w:sz="0" w:space="0" w:color="auto"/>
        <w:right w:val="none" w:sz="0" w:space="0" w:color="auto"/>
      </w:divBdr>
    </w:div>
    <w:div w:id="1934438879">
      <w:bodyDiv w:val="1"/>
      <w:marLeft w:val="0"/>
      <w:marRight w:val="0"/>
      <w:marTop w:val="0"/>
      <w:marBottom w:val="0"/>
      <w:divBdr>
        <w:top w:val="none" w:sz="0" w:space="0" w:color="auto"/>
        <w:left w:val="none" w:sz="0" w:space="0" w:color="auto"/>
        <w:bottom w:val="none" w:sz="0" w:space="0" w:color="auto"/>
        <w:right w:val="none" w:sz="0" w:space="0" w:color="auto"/>
      </w:divBdr>
    </w:div>
    <w:div w:id="1943417676">
      <w:bodyDiv w:val="1"/>
      <w:marLeft w:val="0"/>
      <w:marRight w:val="0"/>
      <w:marTop w:val="0"/>
      <w:marBottom w:val="0"/>
      <w:divBdr>
        <w:top w:val="none" w:sz="0" w:space="0" w:color="auto"/>
        <w:left w:val="none" w:sz="0" w:space="0" w:color="auto"/>
        <w:bottom w:val="none" w:sz="0" w:space="0" w:color="auto"/>
        <w:right w:val="none" w:sz="0" w:space="0" w:color="auto"/>
      </w:divBdr>
    </w:div>
    <w:div w:id="1944923421">
      <w:bodyDiv w:val="1"/>
      <w:marLeft w:val="0"/>
      <w:marRight w:val="0"/>
      <w:marTop w:val="0"/>
      <w:marBottom w:val="0"/>
      <w:divBdr>
        <w:top w:val="none" w:sz="0" w:space="0" w:color="auto"/>
        <w:left w:val="none" w:sz="0" w:space="0" w:color="auto"/>
        <w:bottom w:val="none" w:sz="0" w:space="0" w:color="auto"/>
        <w:right w:val="none" w:sz="0" w:space="0" w:color="auto"/>
      </w:divBdr>
    </w:div>
    <w:div w:id="1947229947">
      <w:bodyDiv w:val="1"/>
      <w:marLeft w:val="0"/>
      <w:marRight w:val="0"/>
      <w:marTop w:val="0"/>
      <w:marBottom w:val="0"/>
      <w:divBdr>
        <w:top w:val="none" w:sz="0" w:space="0" w:color="auto"/>
        <w:left w:val="none" w:sz="0" w:space="0" w:color="auto"/>
        <w:bottom w:val="none" w:sz="0" w:space="0" w:color="auto"/>
        <w:right w:val="none" w:sz="0" w:space="0" w:color="auto"/>
      </w:divBdr>
    </w:div>
    <w:div w:id="1958218254">
      <w:bodyDiv w:val="1"/>
      <w:marLeft w:val="0"/>
      <w:marRight w:val="0"/>
      <w:marTop w:val="0"/>
      <w:marBottom w:val="0"/>
      <w:divBdr>
        <w:top w:val="none" w:sz="0" w:space="0" w:color="auto"/>
        <w:left w:val="none" w:sz="0" w:space="0" w:color="auto"/>
        <w:bottom w:val="none" w:sz="0" w:space="0" w:color="auto"/>
        <w:right w:val="none" w:sz="0" w:space="0" w:color="auto"/>
      </w:divBdr>
    </w:div>
    <w:div w:id="1977448995">
      <w:bodyDiv w:val="1"/>
      <w:marLeft w:val="0"/>
      <w:marRight w:val="0"/>
      <w:marTop w:val="0"/>
      <w:marBottom w:val="0"/>
      <w:divBdr>
        <w:top w:val="none" w:sz="0" w:space="0" w:color="auto"/>
        <w:left w:val="none" w:sz="0" w:space="0" w:color="auto"/>
        <w:bottom w:val="none" w:sz="0" w:space="0" w:color="auto"/>
        <w:right w:val="none" w:sz="0" w:space="0" w:color="auto"/>
      </w:divBdr>
    </w:div>
    <w:div w:id="1985964196">
      <w:bodyDiv w:val="1"/>
      <w:marLeft w:val="0"/>
      <w:marRight w:val="0"/>
      <w:marTop w:val="0"/>
      <w:marBottom w:val="0"/>
      <w:divBdr>
        <w:top w:val="none" w:sz="0" w:space="0" w:color="auto"/>
        <w:left w:val="none" w:sz="0" w:space="0" w:color="auto"/>
        <w:bottom w:val="none" w:sz="0" w:space="0" w:color="auto"/>
        <w:right w:val="none" w:sz="0" w:space="0" w:color="auto"/>
      </w:divBdr>
    </w:div>
    <w:div w:id="1988119592">
      <w:bodyDiv w:val="1"/>
      <w:marLeft w:val="0"/>
      <w:marRight w:val="0"/>
      <w:marTop w:val="0"/>
      <w:marBottom w:val="0"/>
      <w:divBdr>
        <w:top w:val="none" w:sz="0" w:space="0" w:color="auto"/>
        <w:left w:val="none" w:sz="0" w:space="0" w:color="auto"/>
        <w:bottom w:val="none" w:sz="0" w:space="0" w:color="auto"/>
        <w:right w:val="none" w:sz="0" w:space="0" w:color="auto"/>
      </w:divBdr>
    </w:div>
    <w:div w:id="1990136180">
      <w:bodyDiv w:val="1"/>
      <w:marLeft w:val="0"/>
      <w:marRight w:val="0"/>
      <w:marTop w:val="0"/>
      <w:marBottom w:val="0"/>
      <w:divBdr>
        <w:top w:val="none" w:sz="0" w:space="0" w:color="auto"/>
        <w:left w:val="none" w:sz="0" w:space="0" w:color="auto"/>
        <w:bottom w:val="none" w:sz="0" w:space="0" w:color="auto"/>
        <w:right w:val="none" w:sz="0" w:space="0" w:color="auto"/>
      </w:divBdr>
    </w:div>
    <w:div w:id="1994096061">
      <w:bodyDiv w:val="1"/>
      <w:marLeft w:val="0"/>
      <w:marRight w:val="0"/>
      <w:marTop w:val="0"/>
      <w:marBottom w:val="0"/>
      <w:divBdr>
        <w:top w:val="none" w:sz="0" w:space="0" w:color="auto"/>
        <w:left w:val="none" w:sz="0" w:space="0" w:color="auto"/>
        <w:bottom w:val="none" w:sz="0" w:space="0" w:color="auto"/>
        <w:right w:val="none" w:sz="0" w:space="0" w:color="auto"/>
      </w:divBdr>
    </w:div>
    <w:div w:id="1997805186">
      <w:bodyDiv w:val="1"/>
      <w:marLeft w:val="0"/>
      <w:marRight w:val="0"/>
      <w:marTop w:val="0"/>
      <w:marBottom w:val="0"/>
      <w:divBdr>
        <w:top w:val="none" w:sz="0" w:space="0" w:color="auto"/>
        <w:left w:val="none" w:sz="0" w:space="0" w:color="auto"/>
        <w:bottom w:val="none" w:sz="0" w:space="0" w:color="auto"/>
        <w:right w:val="none" w:sz="0" w:space="0" w:color="auto"/>
      </w:divBdr>
    </w:div>
    <w:div w:id="1999772399">
      <w:bodyDiv w:val="1"/>
      <w:marLeft w:val="0"/>
      <w:marRight w:val="0"/>
      <w:marTop w:val="0"/>
      <w:marBottom w:val="0"/>
      <w:divBdr>
        <w:top w:val="none" w:sz="0" w:space="0" w:color="auto"/>
        <w:left w:val="none" w:sz="0" w:space="0" w:color="auto"/>
        <w:bottom w:val="none" w:sz="0" w:space="0" w:color="auto"/>
        <w:right w:val="none" w:sz="0" w:space="0" w:color="auto"/>
      </w:divBdr>
    </w:div>
    <w:div w:id="2009021524">
      <w:bodyDiv w:val="1"/>
      <w:marLeft w:val="0"/>
      <w:marRight w:val="0"/>
      <w:marTop w:val="0"/>
      <w:marBottom w:val="0"/>
      <w:divBdr>
        <w:top w:val="none" w:sz="0" w:space="0" w:color="auto"/>
        <w:left w:val="none" w:sz="0" w:space="0" w:color="auto"/>
        <w:bottom w:val="none" w:sz="0" w:space="0" w:color="auto"/>
        <w:right w:val="none" w:sz="0" w:space="0" w:color="auto"/>
      </w:divBdr>
    </w:div>
    <w:div w:id="2011640662">
      <w:bodyDiv w:val="1"/>
      <w:marLeft w:val="0"/>
      <w:marRight w:val="0"/>
      <w:marTop w:val="0"/>
      <w:marBottom w:val="0"/>
      <w:divBdr>
        <w:top w:val="none" w:sz="0" w:space="0" w:color="auto"/>
        <w:left w:val="none" w:sz="0" w:space="0" w:color="auto"/>
        <w:bottom w:val="none" w:sz="0" w:space="0" w:color="auto"/>
        <w:right w:val="none" w:sz="0" w:space="0" w:color="auto"/>
      </w:divBdr>
    </w:div>
    <w:div w:id="2016029908">
      <w:bodyDiv w:val="1"/>
      <w:marLeft w:val="0"/>
      <w:marRight w:val="0"/>
      <w:marTop w:val="0"/>
      <w:marBottom w:val="0"/>
      <w:divBdr>
        <w:top w:val="none" w:sz="0" w:space="0" w:color="auto"/>
        <w:left w:val="none" w:sz="0" w:space="0" w:color="auto"/>
        <w:bottom w:val="none" w:sz="0" w:space="0" w:color="auto"/>
        <w:right w:val="none" w:sz="0" w:space="0" w:color="auto"/>
      </w:divBdr>
    </w:div>
    <w:div w:id="2021080363">
      <w:bodyDiv w:val="1"/>
      <w:marLeft w:val="0"/>
      <w:marRight w:val="0"/>
      <w:marTop w:val="0"/>
      <w:marBottom w:val="0"/>
      <w:divBdr>
        <w:top w:val="none" w:sz="0" w:space="0" w:color="auto"/>
        <w:left w:val="none" w:sz="0" w:space="0" w:color="auto"/>
        <w:bottom w:val="none" w:sz="0" w:space="0" w:color="auto"/>
        <w:right w:val="none" w:sz="0" w:space="0" w:color="auto"/>
      </w:divBdr>
    </w:div>
    <w:div w:id="2022007152">
      <w:bodyDiv w:val="1"/>
      <w:marLeft w:val="0"/>
      <w:marRight w:val="0"/>
      <w:marTop w:val="0"/>
      <w:marBottom w:val="0"/>
      <w:divBdr>
        <w:top w:val="none" w:sz="0" w:space="0" w:color="auto"/>
        <w:left w:val="none" w:sz="0" w:space="0" w:color="auto"/>
        <w:bottom w:val="none" w:sz="0" w:space="0" w:color="auto"/>
        <w:right w:val="none" w:sz="0" w:space="0" w:color="auto"/>
      </w:divBdr>
    </w:div>
    <w:div w:id="2048869600">
      <w:bodyDiv w:val="1"/>
      <w:marLeft w:val="0"/>
      <w:marRight w:val="0"/>
      <w:marTop w:val="0"/>
      <w:marBottom w:val="0"/>
      <w:divBdr>
        <w:top w:val="none" w:sz="0" w:space="0" w:color="auto"/>
        <w:left w:val="none" w:sz="0" w:space="0" w:color="auto"/>
        <w:bottom w:val="none" w:sz="0" w:space="0" w:color="auto"/>
        <w:right w:val="none" w:sz="0" w:space="0" w:color="auto"/>
      </w:divBdr>
    </w:div>
    <w:div w:id="2067533380">
      <w:bodyDiv w:val="1"/>
      <w:marLeft w:val="0"/>
      <w:marRight w:val="0"/>
      <w:marTop w:val="0"/>
      <w:marBottom w:val="0"/>
      <w:divBdr>
        <w:top w:val="none" w:sz="0" w:space="0" w:color="auto"/>
        <w:left w:val="none" w:sz="0" w:space="0" w:color="auto"/>
        <w:bottom w:val="none" w:sz="0" w:space="0" w:color="auto"/>
        <w:right w:val="none" w:sz="0" w:space="0" w:color="auto"/>
      </w:divBdr>
    </w:div>
    <w:div w:id="2075545696">
      <w:bodyDiv w:val="1"/>
      <w:marLeft w:val="0"/>
      <w:marRight w:val="0"/>
      <w:marTop w:val="0"/>
      <w:marBottom w:val="0"/>
      <w:divBdr>
        <w:top w:val="none" w:sz="0" w:space="0" w:color="auto"/>
        <w:left w:val="none" w:sz="0" w:space="0" w:color="auto"/>
        <w:bottom w:val="none" w:sz="0" w:space="0" w:color="auto"/>
        <w:right w:val="none" w:sz="0" w:space="0" w:color="auto"/>
      </w:divBdr>
    </w:div>
    <w:div w:id="2076077242">
      <w:bodyDiv w:val="1"/>
      <w:marLeft w:val="0"/>
      <w:marRight w:val="0"/>
      <w:marTop w:val="0"/>
      <w:marBottom w:val="0"/>
      <w:divBdr>
        <w:top w:val="none" w:sz="0" w:space="0" w:color="auto"/>
        <w:left w:val="none" w:sz="0" w:space="0" w:color="auto"/>
        <w:bottom w:val="none" w:sz="0" w:space="0" w:color="auto"/>
        <w:right w:val="none" w:sz="0" w:space="0" w:color="auto"/>
      </w:divBdr>
    </w:div>
    <w:div w:id="2082214513">
      <w:bodyDiv w:val="1"/>
      <w:marLeft w:val="0"/>
      <w:marRight w:val="0"/>
      <w:marTop w:val="0"/>
      <w:marBottom w:val="0"/>
      <w:divBdr>
        <w:top w:val="none" w:sz="0" w:space="0" w:color="auto"/>
        <w:left w:val="none" w:sz="0" w:space="0" w:color="auto"/>
        <w:bottom w:val="none" w:sz="0" w:space="0" w:color="auto"/>
        <w:right w:val="none" w:sz="0" w:space="0" w:color="auto"/>
      </w:divBdr>
    </w:div>
    <w:div w:id="2083790370">
      <w:bodyDiv w:val="1"/>
      <w:marLeft w:val="0"/>
      <w:marRight w:val="0"/>
      <w:marTop w:val="0"/>
      <w:marBottom w:val="0"/>
      <w:divBdr>
        <w:top w:val="none" w:sz="0" w:space="0" w:color="auto"/>
        <w:left w:val="none" w:sz="0" w:space="0" w:color="auto"/>
        <w:bottom w:val="none" w:sz="0" w:space="0" w:color="auto"/>
        <w:right w:val="none" w:sz="0" w:space="0" w:color="auto"/>
      </w:divBdr>
    </w:div>
    <w:div w:id="2086299064">
      <w:bodyDiv w:val="1"/>
      <w:marLeft w:val="0"/>
      <w:marRight w:val="0"/>
      <w:marTop w:val="0"/>
      <w:marBottom w:val="0"/>
      <w:divBdr>
        <w:top w:val="none" w:sz="0" w:space="0" w:color="auto"/>
        <w:left w:val="none" w:sz="0" w:space="0" w:color="auto"/>
        <w:bottom w:val="none" w:sz="0" w:space="0" w:color="auto"/>
        <w:right w:val="none" w:sz="0" w:space="0" w:color="auto"/>
      </w:divBdr>
    </w:div>
    <w:div w:id="2090881125">
      <w:bodyDiv w:val="1"/>
      <w:marLeft w:val="0"/>
      <w:marRight w:val="0"/>
      <w:marTop w:val="0"/>
      <w:marBottom w:val="0"/>
      <w:divBdr>
        <w:top w:val="none" w:sz="0" w:space="0" w:color="auto"/>
        <w:left w:val="none" w:sz="0" w:space="0" w:color="auto"/>
        <w:bottom w:val="none" w:sz="0" w:space="0" w:color="auto"/>
        <w:right w:val="none" w:sz="0" w:space="0" w:color="auto"/>
      </w:divBdr>
    </w:div>
    <w:div w:id="2096245646">
      <w:bodyDiv w:val="1"/>
      <w:marLeft w:val="0"/>
      <w:marRight w:val="0"/>
      <w:marTop w:val="0"/>
      <w:marBottom w:val="0"/>
      <w:divBdr>
        <w:top w:val="none" w:sz="0" w:space="0" w:color="auto"/>
        <w:left w:val="none" w:sz="0" w:space="0" w:color="auto"/>
        <w:bottom w:val="none" w:sz="0" w:space="0" w:color="auto"/>
        <w:right w:val="none" w:sz="0" w:space="0" w:color="auto"/>
      </w:divBdr>
    </w:div>
    <w:div w:id="2115781900">
      <w:bodyDiv w:val="1"/>
      <w:marLeft w:val="0"/>
      <w:marRight w:val="0"/>
      <w:marTop w:val="0"/>
      <w:marBottom w:val="0"/>
      <w:divBdr>
        <w:top w:val="none" w:sz="0" w:space="0" w:color="auto"/>
        <w:left w:val="none" w:sz="0" w:space="0" w:color="auto"/>
        <w:bottom w:val="none" w:sz="0" w:space="0" w:color="auto"/>
        <w:right w:val="none" w:sz="0" w:space="0" w:color="auto"/>
      </w:divBdr>
    </w:div>
    <w:div w:id="2117409459">
      <w:bodyDiv w:val="1"/>
      <w:marLeft w:val="0"/>
      <w:marRight w:val="0"/>
      <w:marTop w:val="0"/>
      <w:marBottom w:val="0"/>
      <w:divBdr>
        <w:top w:val="none" w:sz="0" w:space="0" w:color="auto"/>
        <w:left w:val="none" w:sz="0" w:space="0" w:color="auto"/>
        <w:bottom w:val="none" w:sz="0" w:space="0" w:color="auto"/>
        <w:right w:val="none" w:sz="0" w:space="0" w:color="auto"/>
      </w:divBdr>
    </w:div>
    <w:div w:id="21390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Usuarios\55261205115\AppData\Local\Microsoft\Windows\INetCache\Content.Outlook\O92DETYD\2024%2001%20_JAN_CONTROLE%20DE%20PEDIDOS%20DE%20INFORMA&#199;&#195;O%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uarios\55261205115\AppData\Local\Microsoft\Windows\INetCache\Content.Outlook\O92DETYD\2024%2001%20_JAN_CONTROLE%20DE%20PEDIDOS%20DE%20INFORMA&#199;&#195;O%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01F-48BF-B78F-27EC356C14B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01F-48BF-B78F-27EC356C14B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301F-48BF-B78F-27EC356C14B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301F-48BF-B78F-27EC356C14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'Prazo de resposta'!$J$34:$M$34</c:f>
              <c:strCache>
                <c:ptCount val="4"/>
                <c:pt idx="0">
                  <c:v> ATÉ 1 DIA:</c:v>
                </c:pt>
                <c:pt idx="1">
                  <c:v>DE 2 A 5 DIAS:</c:v>
                </c:pt>
                <c:pt idx="2">
                  <c:v>DE 6 A 20 DIAS:</c:v>
                </c:pt>
                <c:pt idx="3">
                  <c:v>MAIS DE 20 DIAS:</c:v>
                </c:pt>
              </c:strCache>
            </c:strRef>
          </c:cat>
          <c:val>
            <c:numRef>
              <c:f>'Prazo de resposta'!$J$35:$M$35</c:f>
              <c:numCache>
                <c:formatCode>General</c:formatCode>
                <c:ptCount val="4"/>
                <c:pt idx="0">
                  <c:v>12</c:v>
                </c:pt>
                <c:pt idx="1">
                  <c:v>20</c:v>
                </c:pt>
                <c:pt idx="2">
                  <c:v>32</c:v>
                </c:pt>
                <c:pt idx="3">
                  <c:v>6</c:v>
                </c:pt>
              </c:numCache>
            </c:numRef>
          </c:val>
          <c:extLst xmlns:c16r2="http://schemas.microsoft.com/office/drawing/2015/06/chart">
            <c:ext xmlns:c16="http://schemas.microsoft.com/office/drawing/2014/chart" uri="{C3380CC4-5D6E-409C-BE32-E72D297353CC}">
              <c16:uniqueId val="{00000008-301F-48BF-B78F-27EC356C14BA}"/>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A-301F-48BF-B78F-27EC356C14B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C-301F-48BF-B78F-27EC356C14B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E-301F-48BF-B78F-27EC356C14B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0-301F-48BF-B78F-27EC356C14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'Prazo de resposta'!$J$34:$M$34</c:f>
              <c:strCache>
                <c:ptCount val="4"/>
                <c:pt idx="0">
                  <c:v> ATÉ 1 DIA:</c:v>
                </c:pt>
                <c:pt idx="1">
                  <c:v>DE 2 A 5 DIAS:</c:v>
                </c:pt>
                <c:pt idx="2">
                  <c:v>DE 6 A 20 DIAS:</c:v>
                </c:pt>
                <c:pt idx="3">
                  <c:v>MAIS DE 20 DIAS:</c:v>
                </c:pt>
              </c:strCache>
            </c:strRef>
          </c:cat>
          <c:val>
            <c:numRef>
              <c:f>'Prazo de resposta'!$J$36:$M$36</c:f>
              <c:numCache>
                <c:formatCode>0.0%</c:formatCode>
                <c:ptCount val="4"/>
                <c:pt idx="0">
                  <c:v>0.17142857142857143</c:v>
                </c:pt>
                <c:pt idx="1">
                  <c:v>0.2857142857142857</c:v>
                </c:pt>
                <c:pt idx="2">
                  <c:v>0.45714285714285713</c:v>
                </c:pt>
                <c:pt idx="3">
                  <c:v>8.5714285714285715E-2</c:v>
                </c:pt>
              </c:numCache>
            </c:numRef>
          </c:val>
          <c:extLst xmlns:c16r2="http://schemas.microsoft.com/office/drawing/2015/06/chart">
            <c:ext xmlns:c16="http://schemas.microsoft.com/office/drawing/2014/chart" uri="{C3380CC4-5D6E-409C-BE32-E72D297353CC}">
              <c16:uniqueId val="{00000011-301F-48BF-B78F-27EC356C14B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'Local da informação'!$A$1:$A$5</c:f>
              <c:strCache>
                <c:ptCount val="5"/>
                <c:pt idx="0">
                  <c:v>PORTAL</c:v>
                </c:pt>
                <c:pt idx="1">
                  <c:v>NORMATIVA</c:v>
                </c:pt>
                <c:pt idx="2">
                  <c:v>SISTEMA</c:v>
                </c:pt>
                <c:pt idx="3">
                  <c:v>OUTROS</c:v>
                </c:pt>
                <c:pt idx="4">
                  <c:v>LEGISLAÇÃO</c:v>
                </c:pt>
              </c:strCache>
            </c:strRef>
          </c:cat>
          <c:val>
            <c:numRef>
              <c:f>'Local da informação'!$B$1:$B$5</c:f>
              <c:numCache>
                <c:formatCode>General</c:formatCode>
                <c:ptCount val="5"/>
                <c:pt idx="0">
                  <c:v>39</c:v>
                </c:pt>
                <c:pt idx="1">
                  <c:v>13</c:v>
                </c:pt>
                <c:pt idx="2">
                  <c:v>15</c:v>
                </c:pt>
                <c:pt idx="3">
                  <c:v>2</c:v>
                </c:pt>
                <c:pt idx="4">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EC5BB-F5F2-4FE6-99C9-00F86A27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4409</Words>
  <Characters>24154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Ricardo Melo Albuquerque</dc:creator>
  <cp:keywords/>
  <dc:description/>
  <cp:lastModifiedBy>Léo Serra de Faria</cp:lastModifiedBy>
  <cp:revision>2</cp:revision>
  <cp:lastPrinted>2021-06-04T15:23:00Z</cp:lastPrinted>
  <dcterms:created xsi:type="dcterms:W3CDTF">2024-04-16T02:02:00Z</dcterms:created>
  <dcterms:modified xsi:type="dcterms:W3CDTF">2024-04-16T02:02:00Z</dcterms:modified>
</cp:coreProperties>
</file>