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851" w:rsidRDefault="00B95851" w:rsidP="00B9585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Itinerário de montagem da Feira do L</w:t>
      </w:r>
      <w:r w:rsidRPr="005215FE">
        <w:rPr>
          <w:rFonts w:ascii="Arial" w:hAnsi="Arial" w:cs="Arial"/>
          <w:b/>
          <w:sz w:val="28"/>
          <w:szCs w:val="28"/>
        </w:rPr>
        <w:t>ivro</w:t>
      </w:r>
    </w:p>
    <w:p w:rsidR="00B95851" w:rsidRPr="005215FE" w:rsidRDefault="00B95851" w:rsidP="00B95851">
      <w:pPr>
        <w:jc w:val="both"/>
        <w:rPr>
          <w:rFonts w:ascii="Arial" w:hAnsi="Arial" w:cs="Arial"/>
          <w:b/>
          <w:sz w:val="28"/>
          <w:szCs w:val="28"/>
        </w:rPr>
      </w:pPr>
    </w:p>
    <w:p w:rsidR="00B95851" w:rsidRPr="000074DA" w:rsidRDefault="00B95851" w:rsidP="00B95851">
      <w:pPr>
        <w:jc w:val="both"/>
        <w:rPr>
          <w:rFonts w:ascii="Arial" w:hAnsi="Arial" w:cs="Arial"/>
          <w:szCs w:val="24"/>
        </w:rPr>
      </w:pPr>
      <w:r w:rsidRPr="000074DA">
        <w:rPr>
          <w:rFonts w:ascii="Arial" w:hAnsi="Arial" w:cs="Arial"/>
          <w:szCs w:val="24"/>
        </w:rPr>
        <w:t>1 – Prisma: A Lei dos Sexagenários ou Lei Saraiva.</w:t>
      </w:r>
    </w:p>
    <w:p w:rsidR="00B95851" w:rsidRPr="000074DA" w:rsidRDefault="00B95851" w:rsidP="00B95851">
      <w:pPr>
        <w:jc w:val="both"/>
        <w:rPr>
          <w:rFonts w:ascii="Arial" w:hAnsi="Arial" w:cs="Arial"/>
          <w:szCs w:val="24"/>
        </w:rPr>
      </w:pPr>
      <w:r w:rsidRPr="000074DA">
        <w:rPr>
          <w:rFonts w:ascii="Arial" w:hAnsi="Arial" w:cs="Arial"/>
          <w:szCs w:val="24"/>
        </w:rPr>
        <w:t xml:space="preserve">Descrição: “Resultado de uma intensa luta política travada entre os parlamentares, a lei foi uma resposta das instituições e das elites brasileiras ao clamor pela abolição da escravatura que tomava as ruas e ameaçava comprometer a ordem social, política e econômica da época”. Arquivo S – </w:t>
      </w:r>
      <w:proofErr w:type="gramStart"/>
      <w:r w:rsidR="000D769C">
        <w:rPr>
          <w:rFonts w:ascii="Arial" w:hAnsi="Arial" w:cs="Arial"/>
          <w:szCs w:val="24"/>
        </w:rPr>
        <w:t>Set.</w:t>
      </w:r>
      <w:proofErr w:type="gramEnd"/>
      <w:r w:rsidR="000D769C">
        <w:rPr>
          <w:rFonts w:ascii="Arial" w:hAnsi="Arial" w:cs="Arial"/>
          <w:szCs w:val="24"/>
        </w:rPr>
        <w:t xml:space="preserve"> </w:t>
      </w:r>
      <w:r w:rsidR="000D769C" w:rsidRPr="000074DA">
        <w:rPr>
          <w:rFonts w:ascii="Arial" w:hAnsi="Arial" w:cs="Arial"/>
          <w:szCs w:val="24"/>
        </w:rPr>
        <w:t>/</w:t>
      </w:r>
      <w:r w:rsidRPr="000074DA">
        <w:rPr>
          <w:rFonts w:ascii="Arial" w:hAnsi="Arial" w:cs="Arial"/>
          <w:szCs w:val="24"/>
        </w:rPr>
        <w:t xml:space="preserve">2016.  </w:t>
      </w:r>
    </w:p>
    <w:p w:rsidR="00B95851" w:rsidRDefault="00B95851" w:rsidP="00B95851">
      <w:pPr>
        <w:jc w:val="both"/>
        <w:rPr>
          <w:rFonts w:ascii="Arial" w:hAnsi="Arial" w:cs="Arial"/>
          <w:szCs w:val="24"/>
        </w:rPr>
      </w:pPr>
      <w:r w:rsidRPr="000074DA">
        <w:rPr>
          <w:rFonts w:ascii="Arial" w:hAnsi="Arial" w:cs="Arial"/>
          <w:szCs w:val="24"/>
        </w:rPr>
        <w:t>2 – Documento: Lei dos Sexagenários</w:t>
      </w:r>
      <w:r>
        <w:rPr>
          <w:rFonts w:ascii="Arial" w:hAnsi="Arial" w:cs="Arial"/>
          <w:szCs w:val="24"/>
        </w:rPr>
        <w:t xml:space="preserve">. </w:t>
      </w:r>
    </w:p>
    <w:p w:rsidR="006D2DF0" w:rsidRPr="000074DA" w:rsidRDefault="00681624" w:rsidP="00B95851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Link: U:\COARQ\Area_compartilhada\Pesquisa Lei dos Sexagenários</w:t>
      </w:r>
    </w:p>
    <w:p w:rsidR="00B95851" w:rsidRPr="000074DA" w:rsidRDefault="00B95851" w:rsidP="00B95851">
      <w:pPr>
        <w:jc w:val="both"/>
        <w:rPr>
          <w:rFonts w:ascii="Arial" w:hAnsi="Arial" w:cs="Arial"/>
          <w:szCs w:val="24"/>
        </w:rPr>
      </w:pPr>
      <w:r w:rsidRPr="000074DA">
        <w:rPr>
          <w:rFonts w:ascii="Arial" w:hAnsi="Arial" w:cs="Arial"/>
          <w:szCs w:val="24"/>
        </w:rPr>
        <w:t>3 – Prisma: Lei 3.270, de 1885</w:t>
      </w:r>
      <w:r>
        <w:rPr>
          <w:rFonts w:ascii="Arial" w:hAnsi="Arial" w:cs="Arial"/>
          <w:szCs w:val="24"/>
        </w:rPr>
        <w:t xml:space="preserve">. </w:t>
      </w:r>
    </w:p>
    <w:p w:rsidR="00B95851" w:rsidRPr="000074DA" w:rsidRDefault="00B95851" w:rsidP="00B95851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Descrição: </w:t>
      </w:r>
      <w:r w:rsidRPr="000074DA">
        <w:rPr>
          <w:rFonts w:ascii="Arial" w:hAnsi="Arial" w:cs="Arial"/>
        </w:rPr>
        <w:t>Regula a extinção gradual do elemento servil</w:t>
      </w:r>
    </w:p>
    <w:p w:rsidR="00B95851" w:rsidRPr="000074DA" w:rsidRDefault="00B95851" w:rsidP="00B95851">
      <w:pPr>
        <w:pStyle w:val="NormalWeb"/>
        <w:rPr>
          <w:rFonts w:ascii="Arial" w:hAnsi="Arial" w:cs="Arial"/>
        </w:rPr>
      </w:pPr>
      <w:r w:rsidRPr="000074DA">
        <w:rPr>
          <w:rFonts w:ascii="Arial" w:hAnsi="Arial" w:cs="Arial"/>
        </w:rPr>
        <w:t xml:space="preserve">Art.3º (...) </w:t>
      </w:r>
    </w:p>
    <w:p w:rsidR="00B95851" w:rsidRPr="000074DA" w:rsidRDefault="00B95851" w:rsidP="00B95851">
      <w:pPr>
        <w:spacing w:after="120" w:line="240" w:lineRule="atLeast"/>
        <w:ind w:firstLine="567"/>
        <w:jc w:val="both"/>
        <w:rPr>
          <w:rFonts w:ascii="Arial" w:eastAsia="Times New Roman" w:hAnsi="Arial" w:cs="Arial"/>
          <w:color w:val="000000"/>
          <w:sz w:val="22"/>
          <w:lang w:eastAsia="pt-BR"/>
        </w:rPr>
      </w:pPr>
      <w:r w:rsidRPr="000074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§ 10. São libertos os escravos de 60 </w:t>
      </w:r>
      <w:proofErr w:type="spellStart"/>
      <w:r w:rsidRPr="000074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annos</w:t>
      </w:r>
      <w:proofErr w:type="spellEnd"/>
      <w:r w:rsidRPr="000074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idade, completos antes e depois da data em que entrar em execução esta Lei; ficando, porém, obrigados, a título de indemnização pela sua alforria, a prestar serviços a seus </w:t>
      </w:r>
      <w:proofErr w:type="spellStart"/>
      <w:r w:rsidRPr="000074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ex-senhores</w:t>
      </w:r>
      <w:proofErr w:type="spellEnd"/>
      <w:r w:rsidRPr="000074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pelo espaço de </w:t>
      </w:r>
      <w:proofErr w:type="spellStart"/>
      <w:r w:rsidRPr="000074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tres</w:t>
      </w:r>
      <w:proofErr w:type="spellEnd"/>
      <w:r w:rsidRPr="000074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proofErr w:type="spellStart"/>
      <w:r w:rsidRPr="000074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annos</w:t>
      </w:r>
      <w:proofErr w:type="spellEnd"/>
      <w:r w:rsidRPr="000074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B95851" w:rsidRPr="000074DA" w:rsidRDefault="00B95851" w:rsidP="00B95851">
      <w:pPr>
        <w:spacing w:after="120" w:line="240" w:lineRule="atLeast"/>
        <w:ind w:firstLine="567"/>
        <w:jc w:val="both"/>
        <w:rPr>
          <w:rFonts w:ascii="Arial" w:eastAsia="Times New Roman" w:hAnsi="Arial" w:cs="Arial"/>
          <w:color w:val="000000"/>
          <w:sz w:val="22"/>
          <w:lang w:eastAsia="pt-BR"/>
        </w:rPr>
      </w:pPr>
      <w:r w:rsidRPr="000074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§ 11. Os que forem maiores de 60 e menores de 65 </w:t>
      </w:r>
      <w:proofErr w:type="spellStart"/>
      <w:r w:rsidRPr="000074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annos</w:t>
      </w:r>
      <w:proofErr w:type="spellEnd"/>
      <w:r w:rsidRPr="000074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logo que completarem esta idade, não serão sujeitos aos </w:t>
      </w:r>
      <w:proofErr w:type="spellStart"/>
      <w:r w:rsidRPr="000074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alludidos</w:t>
      </w:r>
      <w:proofErr w:type="spellEnd"/>
      <w:r w:rsidRPr="000074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serviços, qualquer que seja o tempo que os tenham prestado com relação ao prazo acima declarado.</w:t>
      </w:r>
    </w:p>
    <w:p w:rsidR="00B95851" w:rsidRPr="000074DA" w:rsidRDefault="00B95851" w:rsidP="00B95851">
      <w:pPr>
        <w:spacing w:after="120" w:line="240" w:lineRule="atLeast"/>
        <w:ind w:firstLine="567"/>
        <w:jc w:val="both"/>
        <w:rPr>
          <w:rFonts w:ascii="Arial" w:eastAsia="Times New Roman" w:hAnsi="Arial" w:cs="Arial"/>
          <w:color w:val="000000"/>
          <w:sz w:val="22"/>
          <w:lang w:eastAsia="pt-BR"/>
        </w:rPr>
      </w:pPr>
      <w:r w:rsidRPr="000074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§ 12. E' </w:t>
      </w:r>
      <w:proofErr w:type="spellStart"/>
      <w:r w:rsidRPr="000074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permittida</w:t>
      </w:r>
      <w:proofErr w:type="spellEnd"/>
      <w:r w:rsidRPr="000074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remissão dos mesmos serviços, mediante o valor não excedente </w:t>
      </w:r>
      <w:proofErr w:type="spellStart"/>
      <w:r w:rsidRPr="000074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á</w:t>
      </w:r>
      <w:proofErr w:type="spellEnd"/>
      <w:r w:rsidRPr="000074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metade do valor arbitrado para os escravos da classe de 55 a 60 </w:t>
      </w:r>
      <w:proofErr w:type="spellStart"/>
      <w:r w:rsidRPr="000074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annos</w:t>
      </w:r>
      <w:proofErr w:type="spellEnd"/>
      <w:r w:rsidRPr="000074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idade.</w:t>
      </w:r>
    </w:p>
    <w:p w:rsidR="00B95851" w:rsidRDefault="00B95851" w:rsidP="00B95851">
      <w:pPr>
        <w:spacing w:after="120" w:line="240" w:lineRule="atLeast"/>
        <w:ind w:firstLine="567"/>
        <w:jc w:val="both"/>
        <w:rPr>
          <w:rFonts w:ascii="Arial" w:eastAsia="Times New Roman" w:hAnsi="Arial" w:cs="Arial"/>
          <w:color w:val="000000"/>
          <w:sz w:val="22"/>
          <w:lang w:eastAsia="pt-BR"/>
        </w:rPr>
      </w:pPr>
      <w:r w:rsidRPr="000074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§ 13. Todos os libertos maiores de 60 </w:t>
      </w:r>
      <w:proofErr w:type="spellStart"/>
      <w:r w:rsidRPr="000074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annos</w:t>
      </w:r>
      <w:proofErr w:type="spellEnd"/>
      <w:r w:rsidRPr="000074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preenchido o tempo de serviço de que trata o § 10, continuarão em companhia de seus </w:t>
      </w:r>
      <w:proofErr w:type="spellStart"/>
      <w:r w:rsidRPr="000074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ex-senhores</w:t>
      </w:r>
      <w:proofErr w:type="spellEnd"/>
      <w:r w:rsidRPr="000074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que serão obrigados a </w:t>
      </w:r>
      <w:proofErr w:type="spellStart"/>
      <w:r w:rsidRPr="000074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alimental-os</w:t>
      </w:r>
      <w:proofErr w:type="spellEnd"/>
      <w:r w:rsidRPr="000074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</w:t>
      </w:r>
      <w:proofErr w:type="spellStart"/>
      <w:r w:rsidRPr="000074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vestil-os</w:t>
      </w:r>
      <w:proofErr w:type="spellEnd"/>
      <w:r w:rsidRPr="000074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e </w:t>
      </w:r>
      <w:proofErr w:type="spellStart"/>
      <w:r w:rsidRPr="000074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tratal-os</w:t>
      </w:r>
      <w:proofErr w:type="spellEnd"/>
      <w:r w:rsidRPr="000074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em suas </w:t>
      </w:r>
      <w:proofErr w:type="spellStart"/>
      <w:r w:rsidRPr="000074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molestias</w:t>
      </w:r>
      <w:proofErr w:type="spellEnd"/>
      <w:r w:rsidRPr="000074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usufruindo os serviços </w:t>
      </w:r>
      <w:proofErr w:type="spellStart"/>
      <w:r w:rsidRPr="000074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compativeis</w:t>
      </w:r>
      <w:proofErr w:type="spellEnd"/>
      <w:r w:rsidRPr="000074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com as forças </w:t>
      </w:r>
      <w:proofErr w:type="spellStart"/>
      <w:r w:rsidRPr="000074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delles</w:t>
      </w:r>
      <w:proofErr w:type="spellEnd"/>
      <w:r w:rsidRPr="000074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salvo si preferirem obter em outra parte os meios de </w:t>
      </w:r>
      <w:proofErr w:type="spellStart"/>
      <w:r w:rsidRPr="000074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subsistencia</w:t>
      </w:r>
      <w:proofErr w:type="spellEnd"/>
      <w:r w:rsidRPr="000074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e os </w:t>
      </w:r>
      <w:proofErr w:type="spellStart"/>
      <w:r w:rsidRPr="000074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Juizes</w:t>
      </w:r>
      <w:proofErr w:type="spellEnd"/>
      <w:r w:rsidRPr="000074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</w:t>
      </w:r>
      <w:proofErr w:type="spellStart"/>
      <w:r w:rsidRPr="000074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Orphãos</w:t>
      </w:r>
      <w:proofErr w:type="spellEnd"/>
      <w:r w:rsidRPr="000074D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julgarem capazes de o fazer. (...)’’</w:t>
      </w:r>
    </w:p>
    <w:p w:rsidR="00B95851" w:rsidRPr="000074DA" w:rsidRDefault="00B95851" w:rsidP="00B95851">
      <w:pPr>
        <w:spacing w:after="120" w:line="240" w:lineRule="atLeast"/>
        <w:ind w:firstLine="567"/>
        <w:jc w:val="both"/>
        <w:rPr>
          <w:rFonts w:ascii="Arial" w:eastAsia="Times New Roman" w:hAnsi="Arial" w:cs="Arial"/>
          <w:color w:val="000000"/>
          <w:sz w:val="22"/>
          <w:lang w:eastAsia="pt-BR"/>
        </w:rPr>
      </w:pPr>
    </w:p>
    <w:p w:rsidR="00B95851" w:rsidRDefault="00B95851" w:rsidP="00B95851">
      <w:pPr>
        <w:jc w:val="both"/>
        <w:rPr>
          <w:rFonts w:ascii="Arial" w:hAnsi="Arial" w:cs="Arial"/>
          <w:szCs w:val="24"/>
        </w:rPr>
      </w:pPr>
      <w:r w:rsidRPr="000074DA">
        <w:rPr>
          <w:rFonts w:ascii="Arial" w:hAnsi="Arial" w:cs="Arial"/>
          <w:szCs w:val="24"/>
        </w:rPr>
        <w:t xml:space="preserve">4 – Fotografia: Senador José Antônio Saraiva. </w:t>
      </w:r>
    </w:p>
    <w:p w:rsidR="006D2DF0" w:rsidRPr="000074DA" w:rsidRDefault="006D2DF0" w:rsidP="00B95851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Link: </w:t>
      </w:r>
      <w:r w:rsidR="00681624">
        <w:rPr>
          <w:rFonts w:ascii="Arial" w:hAnsi="Arial" w:cs="Arial"/>
          <w:szCs w:val="24"/>
        </w:rPr>
        <w:t>U:\Area_compartilhada\8. Feira do Livro – 2017 – Ceará\Documentos Arquivo</w:t>
      </w:r>
    </w:p>
    <w:p w:rsidR="00B95851" w:rsidRPr="000074DA" w:rsidRDefault="00B95851" w:rsidP="00B95851">
      <w:pPr>
        <w:jc w:val="both"/>
        <w:rPr>
          <w:rFonts w:ascii="Arial" w:hAnsi="Arial" w:cs="Arial"/>
          <w:szCs w:val="24"/>
        </w:rPr>
      </w:pPr>
      <w:r w:rsidRPr="000074DA">
        <w:rPr>
          <w:rFonts w:ascii="Arial" w:hAnsi="Arial" w:cs="Arial"/>
          <w:szCs w:val="24"/>
        </w:rPr>
        <w:t>5 – Prisma: Senador José Antônio Saraiva, autor do Projeto.</w:t>
      </w:r>
    </w:p>
    <w:p w:rsidR="00B95851" w:rsidRDefault="00B95851" w:rsidP="00B95851">
      <w:pPr>
        <w:jc w:val="both"/>
        <w:rPr>
          <w:rFonts w:ascii="Arial" w:hAnsi="Arial" w:cs="Arial"/>
          <w:szCs w:val="24"/>
        </w:rPr>
      </w:pPr>
      <w:r w:rsidRPr="000074DA">
        <w:rPr>
          <w:rFonts w:ascii="Arial" w:hAnsi="Arial" w:cs="Arial"/>
          <w:szCs w:val="24"/>
        </w:rPr>
        <w:t xml:space="preserve">6 – Documento: Cronologia da escravidão no Século 19. </w:t>
      </w:r>
    </w:p>
    <w:p w:rsidR="006D2DF0" w:rsidRPr="000074DA" w:rsidRDefault="006D2DF0" w:rsidP="00B95851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Link: </w:t>
      </w:r>
      <w:r w:rsidR="00681624">
        <w:rPr>
          <w:rFonts w:ascii="Arial" w:hAnsi="Arial" w:cs="Arial"/>
          <w:szCs w:val="24"/>
        </w:rPr>
        <w:t>U:\Area_compartilhada\8. Feira do Livro – 2017 – Ceará\Documentos Arquivo</w:t>
      </w:r>
    </w:p>
    <w:p w:rsidR="00B95851" w:rsidRDefault="00B95851" w:rsidP="00B95851">
      <w:pPr>
        <w:jc w:val="both"/>
        <w:rPr>
          <w:rFonts w:ascii="Arial" w:hAnsi="Arial" w:cs="Arial"/>
          <w:szCs w:val="24"/>
        </w:rPr>
      </w:pPr>
      <w:r w:rsidRPr="000074DA">
        <w:rPr>
          <w:rFonts w:ascii="Arial" w:hAnsi="Arial" w:cs="Arial"/>
          <w:szCs w:val="24"/>
        </w:rPr>
        <w:t xml:space="preserve">7 – Documento: Livro Arquivo S - O Senado na História do Brasil, Volume 2. </w:t>
      </w:r>
    </w:p>
    <w:p w:rsidR="006D2DF0" w:rsidRDefault="006D2DF0" w:rsidP="00B95851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Link:</w:t>
      </w:r>
      <w:r w:rsidR="00B71839">
        <w:rPr>
          <w:rFonts w:ascii="Arial" w:hAnsi="Arial" w:cs="Arial"/>
          <w:szCs w:val="24"/>
        </w:rPr>
        <w:t xml:space="preserve"> </w:t>
      </w:r>
      <w:r w:rsidR="00B71839">
        <w:rPr>
          <w:rFonts w:ascii="Arial" w:hAnsi="Arial" w:cs="Arial"/>
          <w:szCs w:val="24"/>
        </w:rPr>
        <w:t>U:\Area_compartilhada\8. Feira do Livro – 2017 – Ceará\Documentos Arquivo</w:t>
      </w:r>
    </w:p>
    <w:p w:rsidR="00B95851" w:rsidRPr="000074DA" w:rsidRDefault="00B95851" w:rsidP="00B95851">
      <w:pPr>
        <w:jc w:val="both"/>
        <w:rPr>
          <w:rFonts w:ascii="Arial" w:hAnsi="Arial" w:cs="Arial"/>
          <w:szCs w:val="24"/>
        </w:rPr>
      </w:pPr>
      <w:r w:rsidRPr="000074DA">
        <w:rPr>
          <w:rFonts w:ascii="Arial" w:hAnsi="Arial" w:cs="Arial"/>
          <w:szCs w:val="24"/>
        </w:rPr>
        <w:t xml:space="preserve">8 – Prisma: Arquivo S. </w:t>
      </w:r>
    </w:p>
    <w:p w:rsidR="00B95851" w:rsidRPr="000074DA" w:rsidRDefault="00B95851" w:rsidP="00B95851">
      <w:pPr>
        <w:jc w:val="both"/>
        <w:rPr>
          <w:rFonts w:ascii="Arial" w:hAnsi="Arial" w:cs="Arial"/>
          <w:szCs w:val="24"/>
        </w:rPr>
      </w:pPr>
      <w:r w:rsidRPr="000074DA">
        <w:rPr>
          <w:rFonts w:ascii="Arial" w:hAnsi="Arial" w:cs="Arial"/>
          <w:szCs w:val="24"/>
        </w:rPr>
        <w:t xml:space="preserve">Descrição: O livro </w:t>
      </w:r>
      <w:r w:rsidRPr="000074DA">
        <w:rPr>
          <w:rFonts w:ascii="Arial" w:hAnsi="Arial" w:cs="Arial"/>
          <w:i/>
          <w:szCs w:val="24"/>
        </w:rPr>
        <w:t>Arquivo S</w:t>
      </w:r>
      <w:r w:rsidRPr="000074DA">
        <w:rPr>
          <w:rFonts w:ascii="Arial" w:hAnsi="Arial" w:cs="Arial"/>
          <w:szCs w:val="24"/>
        </w:rPr>
        <w:t xml:space="preserve"> – </w:t>
      </w:r>
      <w:r w:rsidRPr="000074DA">
        <w:rPr>
          <w:rFonts w:ascii="Arial" w:hAnsi="Arial" w:cs="Arial"/>
          <w:i/>
          <w:szCs w:val="24"/>
        </w:rPr>
        <w:t>O Senado na História do Brasil</w:t>
      </w:r>
      <w:r w:rsidRPr="000074DA">
        <w:rPr>
          <w:rFonts w:ascii="Arial" w:hAnsi="Arial" w:cs="Arial"/>
          <w:szCs w:val="24"/>
        </w:rPr>
        <w:t xml:space="preserve">- apresenta temas relevantes e diversificados sobre a formação social e política do Brasil, reunindo trabalhos de diferentes jornalistas anteriormente publicados no </w:t>
      </w:r>
      <w:r w:rsidRPr="000074DA">
        <w:rPr>
          <w:rFonts w:ascii="Arial" w:hAnsi="Arial" w:cs="Arial"/>
          <w:b/>
          <w:szCs w:val="24"/>
        </w:rPr>
        <w:t>Jornal do Senado</w:t>
      </w:r>
      <w:r w:rsidRPr="000074DA">
        <w:rPr>
          <w:rFonts w:ascii="Arial" w:hAnsi="Arial" w:cs="Arial"/>
          <w:szCs w:val="24"/>
        </w:rPr>
        <w:t xml:space="preserve"> e na </w:t>
      </w:r>
      <w:r w:rsidRPr="000074DA">
        <w:rPr>
          <w:rFonts w:ascii="Arial" w:hAnsi="Arial" w:cs="Arial"/>
          <w:b/>
          <w:szCs w:val="24"/>
        </w:rPr>
        <w:t>Agência do Senado.</w:t>
      </w:r>
    </w:p>
    <w:p w:rsidR="006D2DF0" w:rsidRDefault="00B95851" w:rsidP="00B95851">
      <w:pPr>
        <w:pStyle w:val="NormalWeb"/>
        <w:jc w:val="both"/>
        <w:rPr>
          <w:rFonts w:ascii="Arial" w:hAnsi="Arial" w:cs="Arial"/>
        </w:rPr>
      </w:pPr>
      <w:r w:rsidRPr="000074DA">
        <w:rPr>
          <w:rFonts w:ascii="Arial" w:hAnsi="Arial" w:cs="Arial"/>
        </w:rPr>
        <w:t>9 – Documento: A menos conhecida das leis abolicionistas.</w:t>
      </w:r>
    </w:p>
    <w:p w:rsidR="00B95851" w:rsidRPr="006D2DF0" w:rsidRDefault="00B71839" w:rsidP="006D2DF0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Link: </w:t>
      </w:r>
      <w:r>
        <w:rPr>
          <w:rFonts w:ascii="Arial" w:hAnsi="Arial" w:cs="Arial"/>
          <w:szCs w:val="24"/>
        </w:rPr>
        <w:t>U:\Area_compartilhada\8. Feira do Livro – 2017 – Ceará\Documentos Arquivo</w:t>
      </w:r>
    </w:p>
    <w:p w:rsidR="00B95851" w:rsidRPr="000074DA" w:rsidRDefault="00B95851" w:rsidP="00B95851">
      <w:pPr>
        <w:pStyle w:val="NormalWeb"/>
        <w:jc w:val="both"/>
        <w:rPr>
          <w:rFonts w:ascii="Arial" w:hAnsi="Arial" w:cs="Arial"/>
        </w:rPr>
      </w:pPr>
      <w:r w:rsidRPr="000074DA">
        <w:rPr>
          <w:rFonts w:ascii="Arial" w:hAnsi="Arial" w:cs="Arial"/>
        </w:rPr>
        <w:t xml:space="preserve">10 – Prisma: Requerimento de Maria Joaquina (escrava). </w:t>
      </w:r>
    </w:p>
    <w:p w:rsidR="00B95851" w:rsidRPr="000074DA" w:rsidRDefault="00B95851" w:rsidP="00B958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 w:rsidRPr="000074DA">
        <w:rPr>
          <w:rFonts w:ascii="Arial" w:hAnsi="Arial" w:cs="Arial"/>
          <w:szCs w:val="24"/>
        </w:rPr>
        <w:t>Descrição: Requerimento, s/data, de Maria Joaquina (escrava), preta de nação, solicitando sua liberdade segundo ação impetrada contra Felizarda Querubina da Silva, sua proprietária, visto já haver esta recebido outra escrava em troca, conforme combinado, e depois vendido a suplicante ao Sr. Domingos Alves Loureiro.</w:t>
      </w:r>
    </w:p>
    <w:p w:rsidR="00B95851" w:rsidRPr="000074DA" w:rsidRDefault="00B95851" w:rsidP="00B958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</w:p>
    <w:p w:rsidR="00B95851" w:rsidRDefault="00B95851" w:rsidP="00B958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 w:rsidRPr="000074DA">
        <w:rPr>
          <w:rFonts w:ascii="Arial" w:hAnsi="Arial" w:cs="Arial"/>
          <w:szCs w:val="24"/>
        </w:rPr>
        <w:t xml:space="preserve">11 – Documento: Requerimento </w:t>
      </w:r>
      <w:r>
        <w:rPr>
          <w:rFonts w:ascii="Arial" w:hAnsi="Arial" w:cs="Arial"/>
          <w:szCs w:val="24"/>
        </w:rPr>
        <w:t>de Maria Joaquina da</w:t>
      </w:r>
      <w:r w:rsidRPr="000074DA">
        <w:rPr>
          <w:rFonts w:ascii="Arial" w:hAnsi="Arial" w:cs="Arial"/>
          <w:szCs w:val="24"/>
        </w:rPr>
        <w:t xml:space="preserve"> Câmara dos Deputados. </w:t>
      </w:r>
    </w:p>
    <w:p w:rsidR="006D2DF0" w:rsidRDefault="006D2DF0" w:rsidP="00B958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</w:p>
    <w:p w:rsidR="00B95851" w:rsidRPr="000074DA" w:rsidRDefault="006D2DF0" w:rsidP="006D2DF0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Link: </w:t>
      </w:r>
      <w:r w:rsidR="00681624">
        <w:rPr>
          <w:rFonts w:ascii="Arial" w:hAnsi="Arial" w:cs="Arial"/>
          <w:color w:val="0563C2"/>
          <w:sz w:val="20"/>
          <w:szCs w:val="20"/>
        </w:rPr>
        <w:t>https://arquivohistorico.camara.leg.br/index.php/requerimento-de-maria-joaquina-escrava</w:t>
      </w:r>
    </w:p>
    <w:p w:rsidR="006D2DF0" w:rsidRDefault="00B95851" w:rsidP="006D2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 w:rsidRPr="000074DA">
        <w:rPr>
          <w:rFonts w:ascii="Arial" w:hAnsi="Arial" w:cs="Arial"/>
          <w:szCs w:val="24"/>
        </w:rPr>
        <w:t xml:space="preserve">12 – Objetos: Pena e coroa. </w:t>
      </w:r>
    </w:p>
    <w:p w:rsidR="006D2DF0" w:rsidRDefault="006D2DF0" w:rsidP="006D2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</w:p>
    <w:p w:rsidR="00B95851" w:rsidRPr="000074DA" w:rsidRDefault="00B71839" w:rsidP="006D2DF0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Link: </w:t>
      </w:r>
      <w:r>
        <w:rPr>
          <w:rFonts w:ascii="Arial" w:hAnsi="Arial" w:cs="Arial"/>
          <w:szCs w:val="24"/>
        </w:rPr>
        <w:t>U:\Area_compartilhada\8. Feira do Livro – 2017 – Ceará\Documentos Arquivo</w:t>
      </w:r>
    </w:p>
    <w:p w:rsidR="00B95851" w:rsidRPr="000074DA" w:rsidRDefault="00B95851" w:rsidP="00B958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 w:rsidRPr="000074DA">
        <w:rPr>
          <w:rFonts w:ascii="Arial" w:hAnsi="Arial" w:cs="Arial"/>
          <w:szCs w:val="24"/>
        </w:rPr>
        <w:t>13 – Prisma: Lei Áurea.</w:t>
      </w:r>
    </w:p>
    <w:p w:rsidR="00B95851" w:rsidRPr="000074DA" w:rsidRDefault="00B95851" w:rsidP="00B958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</w:p>
    <w:p w:rsidR="00B95851" w:rsidRPr="000074DA" w:rsidRDefault="00B95851" w:rsidP="00B95851">
      <w:pPr>
        <w:jc w:val="both"/>
        <w:rPr>
          <w:rStyle w:val="apple-converted-space"/>
          <w:rFonts w:ascii="Arial" w:hAnsi="Arial" w:cs="Arial"/>
          <w:szCs w:val="24"/>
        </w:rPr>
      </w:pPr>
      <w:r w:rsidRPr="000074DA">
        <w:rPr>
          <w:rFonts w:ascii="Arial" w:hAnsi="Arial" w:cs="Arial"/>
          <w:szCs w:val="24"/>
        </w:rPr>
        <w:t xml:space="preserve">Descrição: </w:t>
      </w:r>
      <w:r w:rsidRPr="000074DA">
        <w:rPr>
          <w:rFonts w:ascii="Arial" w:hAnsi="Arial" w:cs="Arial"/>
          <w:color w:val="000000"/>
          <w:szCs w:val="24"/>
          <w:shd w:val="clear" w:color="auto" w:fill="FFFFFF"/>
        </w:rPr>
        <w:t>A</w:t>
      </w:r>
      <w:r w:rsidRPr="000074DA">
        <w:rPr>
          <w:rStyle w:val="apple-converted-space"/>
          <w:rFonts w:ascii="Arial" w:hAnsi="Arial" w:cs="Arial"/>
          <w:color w:val="000000"/>
          <w:szCs w:val="24"/>
          <w:shd w:val="clear" w:color="auto" w:fill="FFFFFF"/>
        </w:rPr>
        <w:t> </w:t>
      </w:r>
      <w:r w:rsidRPr="000074DA">
        <w:rPr>
          <w:rStyle w:val="Forte"/>
          <w:rFonts w:ascii="Arial" w:hAnsi="Arial" w:cs="Arial"/>
          <w:szCs w:val="24"/>
        </w:rPr>
        <w:t>Lei Áurea</w:t>
      </w:r>
      <w:r w:rsidRPr="000074DA">
        <w:rPr>
          <w:rStyle w:val="apple-converted-space"/>
          <w:rFonts w:ascii="Arial" w:hAnsi="Arial" w:cs="Arial"/>
          <w:bCs/>
          <w:szCs w:val="24"/>
        </w:rPr>
        <w:t> </w:t>
      </w:r>
      <w:r w:rsidRPr="000074DA">
        <w:rPr>
          <w:rFonts w:ascii="Arial" w:hAnsi="Arial" w:cs="Arial"/>
          <w:szCs w:val="24"/>
        </w:rPr>
        <w:t>determinou o fim da</w:t>
      </w:r>
      <w:r w:rsidRPr="000074DA">
        <w:rPr>
          <w:rStyle w:val="apple-converted-space"/>
          <w:rFonts w:ascii="Arial" w:hAnsi="Arial" w:cs="Arial"/>
          <w:szCs w:val="24"/>
        </w:rPr>
        <w:t> </w:t>
      </w:r>
      <w:r w:rsidRPr="000074DA">
        <w:rPr>
          <w:rFonts w:ascii="Arial" w:hAnsi="Arial" w:cs="Arial"/>
          <w:szCs w:val="24"/>
          <w:shd w:val="clear" w:color="auto" w:fill="FFFFFF"/>
        </w:rPr>
        <w:t>escravidão do Brasil</w:t>
      </w:r>
      <w:r w:rsidRPr="000074DA">
        <w:rPr>
          <w:rStyle w:val="apple-converted-space"/>
          <w:rFonts w:ascii="Arial" w:hAnsi="Arial" w:cs="Arial"/>
          <w:color w:val="000000"/>
          <w:szCs w:val="24"/>
          <w:shd w:val="clear" w:color="auto" w:fill="FFFFFF"/>
        </w:rPr>
        <w:t> </w:t>
      </w:r>
      <w:r w:rsidRPr="000074DA">
        <w:rPr>
          <w:rFonts w:ascii="Arial" w:hAnsi="Arial" w:cs="Arial"/>
          <w:color w:val="000000"/>
          <w:szCs w:val="24"/>
          <w:shd w:val="clear" w:color="auto" w:fill="FFFFFF"/>
        </w:rPr>
        <w:t>em 13 de maio de 1888. Foi a culminação de um lento processo de</w:t>
      </w:r>
      <w:r w:rsidRPr="000074DA">
        <w:rPr>
          <w:rStyle w:val="apple-converted-space"/>
          <w:rFonts w:ascii="Arial" w:hAnsi="Arial" w:cs="Arial"/>
          <w:color w:val="000000"/>
          <w:szCs w:val="24"/>
          <w:shd w:val="clear" w:color="auto" w:fill="FFFFFF"/>
        </w:rPr>
        <w:t> </w:t>
      </w:r>
      <w:r w:rsidRPr="000074DA">
        <w:rPr>
          <w:rFonts w:ascii="Arial" w:hAnsi="Arial" w:cs="Arial"/>
          <w:szCs w:val="24"/>
        </w:rPr>
        <w:t>abolição</w:t>
      </w:r>
      <w:r w:rsidRPr="000074DA">
        <w:rPr>
          <w:rStyle w:val="apple-converted-space"/>
          <w:rFonts w:ascii="Arial" w:hAnsi="Arial" w:cs="Arial"/>
          <w:color w:val="000000"/>
          <w:szCs w:val="24"/>
        </w:rPr>
        <w:t> </w:t>
      </w:r>
      <w:r w:rsidRPr="000074DA">
        <w:rPr>
          <w:rFonts w:ascii="Arial" w:hAnsi="Arial" w:cs="Arial"/>
          <w:color w:val="000000"/>
          <w:szCs w:val="24"/>
        </w:rPr>
        <w:t xml:space="preserve">que se iniciou no Brasil ainda em 1850, com a Lei Eusébio de Queiros, seguida </w:t>
      </w:r>
      <w:r w:rsidRPr="000074DA">
        <w:rPr>
          <w:rFonts w:ascii="Arial" w:hAnsi="Arial" w:cs="Arial"/>
          <w:color w:val="222222"/>
          <w:szCs w:val="24"/>
          <w:shd w:val="clear" w:color="auto" w:fill="FFFFFF"/>
        </w:rPr>
        <w:t>pela</w:t>
      </w:r>
      <w:r w:rsidRPr="000074DA">
        <w:rPr>
          <w:rStyle w:val="apple-converted-space"/>
          <w:rFonts w:ascii="Arial" w:hAnsi="Arial" w:cs="Arial"/>
          <w:color w:val="222222"/>
          <w:szCs w:val="24"/>
          <w:shd w:val="clear" w:color="auto" w:fill="FFFFFF"/>
        </w:rPr>
        <w:t> </w:t>
      </w:r>
      <w:r w:rsidRPr="00695B27">
        <w:rPr>
          <w:rFonts w:ascii="Arial" w:hAnsi="Arial" w:cs="Arial"/>
          <w:bCs/>
          <w:szCs w:val="24"/>
        </w:rPr>
        <w:t>Lei</w:t>
      </w:r>
      <w:r w:rsidRPr="000074DA">
        <w:rPr>
          <w:rFonts w:ascii="Arial" w:hAnsi="Arial" w:cs="Arial"/>
          <w:b/>
          <w:bCs/>
          <w:szCs w:val="24"/>
        </w:rPr>
        <w:t xml:space="preserve"> </w:t>
      </w:r>
      <w:r w:rsidRPr="000074DA">
        <w:rPr>
          <w:rFonts w:ascii="Arial" w:hAnsi="Arial" w:cs="Arial"/>
          <w:szCs w:val="24"/>
        </w:rPr>
        <w:t>do Ventre Livre de 1871, a</w:t>
      </w:r>
      <w:r w:rsidRPr="000074DA">
        <w:rPr>
          <w:rStyle w:val="apple-converted-space"/>
          <w:rFonts w:ascii="Arial" w:hAnsi="Arial" w:cs="Arial"/>
          <w:szCs w:val="24"/>
        </w:rPr>
        <w:t> </w:t>
      </w:r>
      <w:r w:rsidRPr="00695B27">
        <w:rPr>
          <w:rFonts w:ascii="Arial" w:hAnsi="Arial" w:cs="Arial"/>
          <w:bCs/>
          <w:szCs w:val="24"/>
        </w:rPr>
        <w:t>Lei</w:t>
      </w:r>
      <w:r w:rsidRPr="000074DA">
        <w:rPr>
          <w:rStyle w:val="apple-converted-space"/>
          <w:rFonts w:ascii="Arial" w:hAnsi="Arial" w:cs="Arial"/>
          <w:szCs w:val="24"/>
        </w:rPr>
        <w:t> dos Sexagenários de 1885 e finalizada pela </w:t>
      </w:r>
      <w:r w:rsidRPr="000074DA">
        <w:rPr>
          <w:rFonts w:ascii="Arial" w:hAnsi="Arial" w:cs="Arial"/>
          <w:b/>
          <w:bCs/>
          <w:szCs w:val="24"/>
        </w:rPr>
        <w:t>Lei Áurea</w:t>
      </w:r>
      <w:r w:rsidRPr="000074DA">
        <w:rPr>
          <w:rStyle w:val="apple-converted-space"/>
          <w:rFonts w:ascii="Arial" w:hAnsi="Arial" w:cs="Arial"/>
          <w:szCs w:val="24"/>
        </w:rPr>
        <w:t> em 1888.</w:t>
      </w:r>
    </w:p>
    <w:p w:rsidR="00B95851" w:rsidRPr="000074DA" w:rsidRDefault="00B95851" w:rsidP="00B95851">
      <w:pPr>
        <w:jc w:val="both"/>
        <w:rPr>
          <w:rFonts w:ascii="Arial" w:hAnsi="Arial" w:cs="Arial"/>
          <w:szCs w:val="24"/>
        </w:rPr>
      </w:pPr>
      <w:r w:rsidRPr="000074DA">
        <w:rPr>
          <w:rStyle w:val="apple-converted-space"/>
          <w:rFonts w:ascii="Arial" w:hAnsi="Arial" w:cs="Arial"/>
          <w:szCs w:val="24"/>
        </w:rPr>
        <w:t xml:space="preserve">14 – Prisma: </w:t>
      </w:r>
      <w:r w:rsidRPr="000074DA">
        <w:rPr>
          <w:rFonts w:ascii="Arial" w:hAnsi="Arial" w:cs="Arial"/>
          <w:szCs w:val="24"/>
        </w:rPr>
        <w:t xml:space="preserve">Lei nº 3.353, 13 de maio de 1888. </w:t>
      </w:r>
    </w:p>
    <w:p w:rsidR="00B95851" w:rsidRPr="000074DA" w:rsidRDefault="00B95851" w:rsidP="00B95851">
      <w:pPr>
        <w:pStyle w:val="NormalWeb"/>
        <w:jc w:val="both"/>
        <w:rPr>
          <w:rFonts w:ascii="Arial" w:hAnsi="Arial" w:cs="Arial"/>
          <w:color w:val="000000"/>
        </w:rPr>
      </w:pPr>
      <w:r w:rsidRPr="000074DA">
        <w:rPr>
          <w:rFonts w:ascii="Arial" w:hAnsi="Arial" w:cs="Arial"/>
        </w:rPr>
        <w:t xml:space="preserve">Descrição: </w:t>
      </w:r>
      <w:r w:rsidR="00C6669F">
        <w:rPr>
          <w:rFonts w:ascii="Arial" w:hAnsi="Arial" w:cs="Arial"/>
          <w:i/>
          <w:iCs/>
          <w:color w:val="222222"/>
          <w:shd w:val="clear" w:color="auto" w:fill="FFFFFF"/>
        </w:rPr>
        <w:t xml:space="preserve">A Assembleia Geral Decreta: </w:t>
      </w:r>
    </w:p>
    <w:p w:rsidR="00B95851" w:rsidRPr="000074DA" w:rsidRDefault="00B95851" w:rsidP="00B95851">
      <w:pPr>
        <w:pStyle w:val="NormalWeb"/>
        <w:jc w:val="both"/>
        <w:rPr>
          <w:rFonts w:ascii="Arial" w:hAnsi="Arial" w:cs="Arial"/>
          <w:i/>
          <w:iCs/>
          <w:color w:val="222222"/>
          <w:shd w:val="clear" w:color="auto" w:fill="FFFFFF"/>
        </w:rPr>
      </w:pPr>
      <w:r w:rsidRPr="000074DA">
        <w:rPr>
          <w:rFonts w:ascii="Arial" w:hAnsi="Arial" w:cs="Arial"/>
          <w:i/>
          <w:iCs/>
          <w:color w:val="222222"/>
          <w:shd w:val="clear" w:color="auto" w:fill="FFFFFF"/>
        </w:rPr>
        <w:t xml:space="preserve">Art. 1.º É declarada </w:t>
      </w:r>
      <w:proofErr w:type="spellStart"/>
      <w:r w:rsidRPr="000074DA">
        <w:rPr>
          <w:rFonts w:ascii="Arial" w:hAnsi="Arial" w:cs="Arial"/>
          <w:i/>
          <w:iCs/>
          <w:color w:val="222222"/>
          <w:shd w:val="clear" w:color="auto" w:fill="FFFFFF"/>
        </w:rPr>
        <w:t>extincta</w:t>
      </w:r>
      <w:proofErr w:type="spellEnd"/>
      <w:r w:rsidR="000D769C">
        <w:rPr>
          <w:rFonts w:ascii="Arial" w:hAnsi="Arial" w:cs="Arial"/>
          <w:i/>
          <w:iCs/>
          <w:color w:val="222222"/>
          <w:shd w:val="clear" w:color="auto" w:fill="FFFFFF"/>
        </w:rPr>
        <w:t>, desde a data desta lei,</w:t>
      </w:r>
      <w:r w:rsidRPr="000074DA">
        <w:rPr>
          <w:rFonts w:ascii="Arial" w:hAnsi="Arial" w:cs="Arial"/>
          <w:i/>
          <w:iCs/>
          <w:color w:val="222222"/>
          <w:shd w:val="clear" w:color="auto" w:fill="FFFFFF"/>
        </w:rPr>
        <w:t xml:space="preserve"> a escravidão no </w:t>
      </w:r>
      <w:proofErr w:type="spellStart"/>
      <w:r w:rsidRPr="000074DA">
        <w:rPr>
          <w:rFonts w:ascii="Arial" w:hAnsi="Arial" w:cs="Arial"/>
          <w:i/>
          <w:iCs/>
          <w:color w:val="222222"/>
          <w:shd w:val="clear" w:color="auto" w:fill="FFFFFF"/>
        </w:rPr>
        <w:t>Brazil</w:t>
      </w:r>
      <w:proofErr w:type="spellEnd"/>
      <w:r w:rsidRPr="000074DA">
        <w:rPr>
          <w:rFonts w:ascii="Arial" w:hAnsi="Arial" w:cs="Arial"/>
          <w:i/>
          <w:iCs/>
          <w:color w:val="222222"/>
          <w:shd w:val="clear" w:color="auto" w:fill="FFFFFF"/>
        </w:rPr>
        <w:t xml:space="preserve">. </w:t>
      </w:r>
    </w:p>
    <w:p w:rsidR="00B95851" w:rsidRDefault="00B95851" w:rsidP="00B95851">
      <w:pPr>
        <w:pStyle w:val="NormalWeb"/>
        <w:jc w:val="both"/>
        <w:rPr>
          <w:rFonts w:ascii="Arial" w:hAnsi="Arial" w:cs="Arial"/>
          <w:i/>
          <w:iCs/>
          <w:color w:val="222222"/>
          <w:shd w:val="clear" w:color="auto" w:fill="FFFFFF"/>
        </w:rPr>
      </w:pPr>
      <w:r w:rsidRPr="000074DA">
        <w:rPr>
          <w:rFonts w:ascii="Arial" w:hAnsi="Arial" w:cs="Arial"/>
          <w:i/>
          <w:iCs/>
          <w:color w:val="222222"/>
          <w:shd w:val="clear" w:color="auto" w:fill="FFFFFF"/>
        </w:rPr>
        <w:t>Art. 2.º Revogam-se as disposições em contrário.</w:t>
      </w:r>
    </w:p>
    <w:p w:rsidR="00C6669F" w:rsidRDefault="00C6669F" w:rsidP="00B95851">
      <w:pPr>
        <w:pStyle w:val="NormalWeb"/>
        <w:jc w:val="both"/>
        <w:rPr>
          <w:rFonts w:ascii="Arial" w:hAnsi="Arial" w:cs="Arial"/>
          <w:i/>
          <w:iCs/>
          <w:color w:val="222222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Paço do Senado, em 13 de </w:t>
      </w:r>
      <w:proofErr w:type="gramStart"/>
      <w:r>
        <w:rPr>
          <w:rFonts w:ascii="Arial" w:hAnsi="Arial" w:cs="Arial"/>
          <w:i/>
          <w:iCs/>
          <w:color w:val="222222"/>
          <w:shd w:val="clear" w:color="auto" w:fill="FFFFFF"/>
        </w:rPr>
        <w:t>Maio</w:t>
      </w:r>
      <w:proofErr w:type="gramEnd"/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de 1888. </w:t>
      </w:r>
    </w:p>
    <w:p w:rsidR="00C6669F" w:rsidRDefault="00C6669F" w:rsidP="00B95851">
      <w:pPr>
        <w:pStyle w:val="NormalWeb"/>
        <w:jc w:val="both"/>
        <w:rPr>
          <w:rFonts w:ascii="Arial" w:hAnsi="Arial" w:cs="Arial"/>
          <w:i/>
          <w:iCs/>
          <w:color w:val="222222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hd w:val="clear" w:color="auto" w:fill="FFFFFF"/>
        </w:rPr>
        <w:lastRenderedPageBreak/>
        <w:t>A Princesa Imperial Regente, em nome do Imperador</w:t>
      </w:r>
      <w:r w:rsidR="00B4593B">
        <w:rPr>
          <w:rFonts w:ascii="Arial" w:hAnsi="Arial" w:cs="Arial"/>
          <w:i/>
          <w:iCs/>
          <w:color w:val="222222"/>
          <w:shd w:val="clear" w:color="auto" w:fill="FFFFFF"/>
        </w:rPr>
        <w:t>.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</w:p>
    <w:p w:rsidR="00C6669F" w:rsidRDefault="00C6669F" w:rsidP="00B95851">
      <w:pPr>
        <w:pStyle w:val="NormalWeb"/>
        <w:jc w:val="both"/>
        <w:rPr>
          <w:rFonts w:ascii="Arial" w:hAnsi="Arial" w:cs="Arial"/>
          <w:i/>
          <w:iCs/>
          <w:color w:val="222222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Paço 13 de </w:t>
      </w:r>
      <w:proofErr w:type="gramStart"/>
      <w:r>
        <w:rPr>
          <w:rFonts w:ascii="Arial" w:hAnsi="Arial" w:cs="Arial"/>
          <w:i/>
          <w:iCs/>
          <w:color w:val="222222"/>
          <w:shd w:val="clear" w:color="auto" w:fill="FFFFFF"/>
        </w:rPr>
        <w:t>Maio</w:t>
      </w:r>
      <w:proofErr w:type="gramEnd"/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de 1888. </w:t>
      </w:r>
    </w:p>
    <w:p w:rsidR="00C6669F" w:rsidRDefault="00C6669F" w:rsidP="00B95851">
      <w:pPr>
        <w:pStyle w:val="NormalWeb"/>
        <w:jc w:val="both"/>
        <w:rPr>
          <w:rFonts w:ascii="Arial" w:hAnsi="Arial" w:cs="Arial"/>
          <w:i/>
          <w:iCs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Pinceza</w:t>
      </w:r>
      <w:proofErr w:type="spellEnd"/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Imperial Regente</w:t>
      </w:r>
    </w:p>
    <w:p w:rsidR="00C6669F" w:rsidRPr="000074DA" w:rsidRDefault="00C6669F" w:rsidP="00B95851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Rodrigo Augusto da Silva </w:t>
      </w:r>
    </w:p>
    <w:p w:rsidR="00B95851" w:rsidRDefault="00B95851" w:rsidP="00B95851">
      <w:pPr>
        <w:pStyle w:val="NormalWeb"/>
        <w:jc w:val="both"/>
        <w:rPr>
          <w:rFonts w:ascii="Arial" w:hAnsi="Arial" w:cs="Arial"/>
          <w:color w:val="000000"/>
        </w:rPr>
      </w:pPr>
      <w:bookmarkStart w:id="0" w:name="art1"/>
      <w:bookmarkEnd w:id="0"/>
      <w:r w:rsidRPr="000074DA">
        <w:rPr>
          <w:rFonts w:ascii="Arial" w:hAnsi="Arial" w:cs="Arial"/>
          <w:color w:val="000000"/>
        </w:rPr>
        <w:t xml:space="preserve">15 – Documento: Lei Áurea. </w:t>
      </w:r>
    </w:p>
    <w:p w:rsidR="006D2DF0" w:rsidRPr="006D2DF0" w:rsidRDefault="00720AAE" w:rsidP="006D2DF0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Link: U:\COARQ\SEAHIS\Exposições – Publicações\190 anos\PRICIPAIS LEIS\Lei Áurea (Lei n°353 de 1888) </w:t>
      </w:r>
      <w:bookmarkStart w:id="1" w:name="_GoBack"/>
      <w:bookmarkEnd w:id="1"/>
    </w:p>
    <w:p w:rsidR="00B95851" w:rsidRPr="000074DA" w:rsidRDefault="00B95851" w:rsidP="00B95851">
      <w:pPr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B95851" w:rsidRPr="000074DA" w:rsidRDefault="00B95851" w:rsidP="00B958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</w:p>
    <w:p w:rsidR="00B95851" w:rsidRPr="000074DA" w:rsidRDefault="00B95851" w:rsidP="00B958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</w:p>
    <w:p w:rsidR="008E19B4" w:rsidRPr="008E19B4" w:rsidRDefault="008E19B4"/>
    <w:p w:rsidR="008E19B4" w:rsidRDefault="008E19B4"/>
    <w:sectPr w:rsidR="008E19B4" w:rsidSect="00520A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19B4"/>
    <w:rsid w:val="000D769C"/>
    <w:rsid w:val="000F10A3"/>
    <w:rsid w:val="00231D7D"/>
    <w:rsid w:val="002469C4"/>
    <w:rsid w:val="004E50D8"/>
    <w:rsid w:val="00520A54"/>
    <w:rsid w:val="005A15AA"/>
    <w:rsid w:val="00636916"/>
    <w:rsid w:val="00681624"/>
    <w:rsid w:val="006D2DF0"/>
    <w:rsid w:val="006F0E17"/>
    <w:rsid w:val="00720AAE"/>
    <w:rsid w:val="008E19B4"/>
    <w:rsid w:val="00A90609"/>
    <w:rsid w:val="00B4593B"/>
    <w:rsid w:val="00B71839"/>
    <w:rsid w:val="00B7591A"/>
    <w:rsid w:val="00B95851"/>
    <w:rsid w:val="00BA7100"/>
    <w:rsid w:val="00C22EB9"/>
    <w:rsid w:val="00C6669F"/>
    <w:rsid w:val="00E965DF"/>
    <w:rsid w:val="00F3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539D5-DC7E-47FA-8C5A-0968A1C8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A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E19B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E19B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E19B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customStyle="1" w:styleId="t2">
    <w:name w:val="t2"/>
    <w:basedOn w:val="Fontepargpadro"/>
    <w:rsid w:val="008E19B4"/>
  </w:style>
  <w:style w:type="character" w:customStyle="1" w:styleId="t1">
    <w:name w:val="t1"/>
    <w:basedOn w:val="Fontepargpadro"/>
    <w:rsid w:val="008E19B4"/>
  </w:style>
  <w:style w:type="character" w:customStyle="1" w:styleId="apple-converted-space">
    <w:name w:val="apple-converted-space"/>
    <w:basedOn w:val="Fontepargpadro"/>
    <w:rsid w:val="008E1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2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636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btcorreia</dc:creator>
  <cp:lastModifiedBy>Fernanda de Oliveira Coelho</cp:lastModifiedBy>
  <cp:revision>14</cp:revision>
  <dcterms:created xsi:type="dcterms:W3CDTF">2017-04-05T15:08:00Z</dcterms:created>
  <dcterms:modified xsi:type="dcterms:W3CDTF">2017-04-05T21:11:00Z</dcterms:modified>
</cp:coreProperties>
</file>