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F8" w:rsidRPr="00C10D31" w:rsidRDefault="00BF00B7" w:rsidP="00C10D31">
      <w:pPr>
        <w:jc w:val="center"/>
        <w:rPr>
          <w:rFonts w:ascii="Times New Roman" w:hAnsi="Times New Roman" w:cs="Times New Roman"/>
          <w:sz w:val="32"/>
          <w:szCs w:val="32"/>
        </w:rPr>
      </w:pPr>
      <w:r w:rsidRPr="00C10D31">
        <w:rPr>
          <w:rFonts w:ascii="Times New Roman" w:hAnsi="Times New Roman" w:cs="Times New Roman"/>
          <w:sz w:val="32"/>
          <w:szCs w:val="32"/>
        </w:rPr>
        <w:t>Conselho de Comunicação Social do Congresso Nacional</w:t>
      </w:r>
    </w:p>
    <w:p w:rsidR="00BF00B7" w:rsidRPr="00C10D31" w:rsidRDefault="00BF00B7">
      <w:pPr>
        <w:rPr>
          <w:rFonts w:ascii="Times New Roman" w:hAnsi="Times New Roman" w:cs="Times New Roman"/>
          <w:sz w:val="28"/>
          <w:szCs w:val="28"/>
        </w:rPr>
      </w:pPr>
    </w:p>
    <w:p w:rsidR="00BF00B7" w:rsidRPr="00C10D31" w:rsidRDefault="00311A50" w:rsidP="0021607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Relatório sobre </w:t>
      </w:r>
      <w:r w:rsidR="00BF00B7" w:rsidRPr="00C10D31">
        <w:rPr>
          <w:rFonts w:ascii="Times New Roman" w:hAnsi="Times New Roman" w:cs="Times New Roman"/>
          <w:b/>
          <w:sz w:val="36"/>
          <w:szCs w:val="36"/>
        </w:rPr>
        <w:t xml:space="preserve">o Acordo de Cooperação Técnica firmado entre o CCS-CN e a </w:t>
      </w:r>
      <w:proofErr w:type="gramStart"/>
      <w:r w:rsidR="00BF00B7" w:rsidRPr="00C10D31">
        <w:rPr>
          <w:rFonts w:ascii="Times New Roman" w:hAnsi="Times New Roman" w:cs="Times New Roman"/>
          <w:b/>
          <w:sz w:val="36"/>
          <w:szCs w:val="36"/>
        </w:rPr>
        <w:t>Unesco</w:t>
      </w:r>
      <w:proofErr w:type="gramEnd"/>
    </w:p>
    <w:p w:rsidR="00C10D31" w:rsidRPr="00C10D31" w:rsidRDefault="00C10D31">
      <w:pPr>
        <w:rPr>
          <w:rFonts w:ascii="Times New Roman" w:hAnsi="Times New Roman" w:cs="Times New Roman"/>
          <w:sz w:val="28"/>
          <w:szCs w:val="28"/>
        </w:rPr>
      </w:pPr>
    </w:p>
    <w:p w:rsidR="00BF00B7" w:rsidRPr="00C10D31" w:rsidRDefault="00BF00B7">
      <w:pPr>
        <w:rPr>
          <w:rFonts w:ascii="Times New Roman" w:hAnsi="Times New Roman" w:cs="Times New Roman"/>
          <w:b/>
          <w:sz w:val="28"/>
          <w:szCs w:val="28"/>
        </w:rPr>
      </w:pPr>
      <w:r w:rsidRPr="00C10D31">
        <w:rPr>
          <w:rFonts w:ascii="Times New Roman" w:hAnsi="Times New Roman" w:cs="Times New Roman"/>
          <w:b/>
          <w:sz w:val="28"/>
          <w:szCs w:val="28"/>
        </w:rPr>
        <w:t>Introdução</w:t>
      </w:r>
    </w:p>
    <w:p w:rsidR="00BF00B7" w:rsidRPr="00C10D31" w:rsidRDefault="00BF00B7" w:rsidP="00311A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D31">
        <w:rPr>
          <w:rFonts w:ascii="Times New Roman" w:hAnsi="Times New Roman" w:cs="Times New Roman"/>
          <w:sz w:val="28"/>
          <w:szCs w:val="28"/>
        </w:rPr>
        <w:t xml:space="preserve">Por designação do presidente do Conselho de Comunicação Social do Congresso Nacional (CCS-CN), </w:t>
      </w:r>
      <w:proofErr w:type="spellStart"/>
      <w:r w:rsidRPr="00C10D31">
        <w:rPr>
          <w:rFonts w:ascii="Times New Roman" w:hAnsi="Times New Roman" w:cs="Times New Roman"/>
          <w:sz w:val="28"/>
          <w:szCs w:val="28"/>
        </w:rPr>
        <w:t>Murillo</w:t>
      </w:r>
      <w:proofErr w:type="spellEnd"/>
      <w:r w:rsidRPr="00C10D31">
        <w:rPr>
          <w:rFonts w:ascii="Times New Roman" w:hAnsi="Times New Roman" w:cs="Times New Roman"/>
          <w:sz w:val="28"/>
          <w:szCs w:val="28"/>
        </w:rPr>
        <w:t xml:space="preserve"> de Aragão, coube a mim a análise do Acordo de Cooperação Técnica n</w:t>
      </w:r>
      <w:r w:rsidR="00311A50">
        <w:rPr>
          <w:rFonts w:ascii="Times New Roman" w:hAnsi="Times New Roman" w:cs="Times New Roman"/>
          <w:sz w:val="28"/>
          <w:szCs w:val="28"/>
        </w:rPr>
        <w:t>.</w:t>
      </w:r>
      <w:r w:rsidRPr="00C10D31">
        <w:rPr>
          <w:rFonts w:ascii="Times New Roman" w:hAnsi="Times New Roman" w:cs="Times New Roman"/>
          <w:sz w:val="28"/>
          <w:szCs w:val="28"/>
        </w:rPr>
        <w:t xml:space="preserve">º 2017/0014, para os assuntos da liberdade de imprensa e da segurança dos jornalistas, firmado entre o CCS-CN e a </w:t>
      </w:r>
      <w:proofErr w:type="gramStart"/>
      <w:r w:rsidRPr="00C10D31">
        <w:rPr>
          <w:rFonts w:ascii="Times New Roman" w:hAnsi="Times New Roman" w:cs="Times New Roman"/>
          <w:sz w:val="28"/>
          <w:szCs w:val="28"/>
        </w:rPr>
        <w:t>Unesco</w:t>
      </w:r>
      <w:proofErr w:type="gramEnd"/>
      <w:r w:rsidRPr="00C10D31">
        <w:rPr>
          <w:rFonts w:ascii="Times New Roman" w:hAnsi="Times New Roman" w:cs="Times New Roman"/>
          <w:sz w:val="28"/>
          <w:szCs w:val="28"/>
        </w:rPr>
        <w:t>, em 7 de junho de 2017, com duração de um ano.</w:t>
      </w:r>
    </w:p>
    <w:p w:rsidR="00D52E5E" w:rsidRPr="00C10D31" w:rsidRDefault="00BF00B7" w:rsidP="00311A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D31">
        <w:rPr>
          <w:rFonts w:ascii="Times New Roman" w:hAnsi="Times New Roman" w:cs="Times New Roman"/>
          <w:sz w:val="28"/>
          <w:szCs w:val="28"/>
        </w:rPr>
        <w:t xml:space="preserve">Primeiramente, ressalto que o referido acordo foi firmado </w:t>
      </w:r>
      <w:r w:rsidR="00D52E5E" w:rsidRPr="00C10D31">
        <w:rPr>
          <w:rFonts w:ascii="Times New Roman" w:hAnsi="Times New Roman" w:cs="Times New Roman"/>
          <w:sz w:val="28"/>
          <w:szCs w:val="28"/>
        </w:rPr>
        <w:t xml:space="preserve">após a participação </w:t>
      </w:r>
      <w:r w:rsidRPr="00C10D31">
        <w:rPr>
          <w:rFonts w:ascii="Times New Roman" w:hAnsi="Times New Roman" w:cs="Times New Roman"/>
          <w:sz w:val="28"/>
          <w:szCs w:val="28"/>
        </w:rPr>
        <w:t xml:space="preserve">de representantes da </w:t>
      </w:r>
      <w:proofErr w:type="gramStart"/>
      <w:r w:rsidRPr="00C10D31">
        <w:rPr>
          <w:rFonts w:ascii="Times New Roman" w:hAnsi="Times New Roman" w:cs="Times New Roman"/>
          <w:sz w:val="28"/>
          <w:szCs w:val="28"/>
        </w:rPr>
        <w:t>Unesco</w:t>
      </w:r>
      <w:proofErr w:type="gramEnd"/>
      <w:r w:rsidRPr="00C10D31">
        <w:rPr>
          <w:rFonts w:ascii="Times New Roman" w:hAnsi="Times New Roman" w:cs="Times New Roman"/>
          <w:sz w:val="28"/>
          <w:szCs w:val="28"/>
        </w:rPr>
        <w:t xml:space="preserve"> </w:t>
      </w:r>
      <w:r w:rsidR="00D52E5E" w:rsidRPr="00C10D31">
        <w:rPr>
          <w:rFonts w:ascii="Times New Roman" w:hAnsi="Times New Roman" w:cs="Times New Roman"/>
          <w:sz w:val="28"/>
          <w:szCs w:val="28"/>
        </w:rPr>
        <w:t xml:space="preserve">em </w:t>
      </w:r>
      <w:r w:rsidRPr="00C10D31">
        <w:rPr>
          <w:rFonts w:ascii="Times New Roman" w:hAnsi="Times New Roman" w:cs="Times New Roman"/>
          <w:sz w:val="28"/>
          <w:szCs w:val="28"/>
        </w:rPr>
        <w:t xml:space="preserve">mais de um debate promovido pelo CCS-CN acerca da violência contra jornalistas e também da importância da </w:t>
      </w:r>
      <w:proofErr w:type="spellStart"/>
      <w:r w:rsidRPr="00C10D31">
        <w:rPr>
          <w:rFonts w:ascii="Times New Roman" w:hAnsi="Times New Roman" w:cs="Times New Roman"/>
          <w:sz w:val="28"/>
          <w:szCs w:val="28"/>
        </w:rPr>
        <w:t>educomunicação</w:t>
      </w:r>
      <w:proofErr w:type="spellEnd"/>
      <w:r w:rsidRPr="00C10D3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F00B7" w:rsidRPr="00C10D31" w:rsidRDefault="00BF00B7" w:rsidP="00311A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D31">
        <w:rPr>
          <w:rFonts w:ascii="Times New Roman" w:hAnsi="Times New Roman" w:cs="Times New Roman"/>
          <w:sz w:val="28"/>
          <w:szCs w:val="28"/>
        </w:rPr>
        <w:t xml:space="preserve">Informo, entretanto, que os termos do acordo não foram objeto de discussão por parte do CCS-CN; o acordo foi firmado pelo então presidente, conselheiro Miguel </w:t>
      </w:r>
      <w:proofErr w:type="spellStart"/>
      <w:r w:rsidRPr="00C10D31">
        <w:rPr>
          <w:rFonts w:ascii="Times New Roman" w:hAnsi="Times New Roman" w:cs="Times New Roman"/>
          <w:sz w:val="28"/>
          <w:szCs w:val="28"/>
        </w:rPr>
        <w:t>Cançado</w:t>
      </w:r>
      <w:proofErr w:type="spellEnd"/>
      <w:r w:rsidRPr="00C10D31">
        <w:rPr>
          <w:rFonts w:ascii="Times New Roman" w:hAnsi="Times New Roman" w:cs="Times New Roman"/>
          <w:sz w:val="28"/>
          <w:szCs w:val="28"/>
        </w:rPr>
        <w:t>, a partir do entendimento de que havia</w:t>
      </w:r>
      <w:r w:rsidR="00D52E5E" w:rsidRPr="00C10D31">
        <w:rPr>
          <w:rFonts w:ascii="Times New Roman" w:hAnsi="Times New Roman" w:cs="Times New Roman"/>
          <w:sz w:val="28"/>
          <w:szCs w:val="28"/>
        </w:rPr>
        <w:t xml:space="preserve"> interesses comuns e possibilidade de ação cooperativa entre os dois acordantes.</w:t>
      </w:r>
    </w:p>
    <w:p w:rsidR="00D52E5E" w:rsidRPr="00C10D31" w:rsidRDefault="00D52E5E" w:rsidP="00311A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D31">
        <w:rPr>
          <w:rFonts w:ascii="Times New Roman" w:hAnsi="Times New Roman" w:cs="Times New Roman"/>
          <w:sz w:val="28"/>
          <w:szCs w:val="28"/>
        </w:rPr>
        <w:t>Diante da proximidade do fim do acordo, com possibilidade de renovação, cabe às partes avaliarem sua execução e a relevância de sua renovação. A proposta deste Relatório é de analisar os próprios termos do Acordo</w:t>
      </w:r>
      <w:r w:rsidR="00311A50">
        <w:rPr>
          <w:rFonts w:ascii="Times New Roman" w:hAnsi="Times New Roman" w:cs="Times New Roman"/>
          <w:sz w:val="28"/>
          <w:szCs w:val="28"/>
        </w:rPr>
        <w:t>,</w:t>
      </w:r>
      <w:r w:rsidR="00525AF6" w:rsidRPr="00C10D31">
        <w:rPr>
          <w:rFonts w:ascii="Times New Roman" w:hAnsi="Times New Roman" w:cs="Times New Roman"/>
          <w:sz w:val="28"/>
          <w:szCs w:val="28"/>
        </w:rPr>
        <w:t xml:space="preserve"> e não a sua execução.</w:t>
      </w:r>
    </w:p>
    <w:p w:rsidR="00525AF6" w:rsidRPr="00C10D31" w:rsidRDefault="00525AF6" w:rsidP="00311A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2E5E" w:rsidRPr="00C10D31" w:rsidRDefault="00525AF6" w:rsidP="00311A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D31">
        <w:rPr>
          <w:rFonts w:ascii="Times New Roman" w:hAnsi="Times New Roman" w:cs="Times New Roman"/>
          <w:b/>
          <w:sz w:val="28"/>
          <w:szCs w:val="28"/>
        </w:rPr>
        <w:t xml:space="preserve">Os termos do </w:t>
      </w:r>
      <w:r w:rsidR="00D52E5E" w:rsidRPr="00C10D31">
        <w:rPr>
          <w:rFonts w:ascii="Times New Roman" w:hAnsi="Times New Roman" w:cs="Times New Roman"/>
          <w:b/>
          <w:sz w:val="28"/>
          <w:szCs w:val="28"/>
        </w:rPr>
        <w:t>Acordo</w:t>
      </w:r>
    </w:p>
    <w:p w:rsidR="00525AF6" w:rsidRPr="00C10D31" w:rsidRDefault="00525AF6" w:rsidP="00311A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D31">
        <w:rPr>
          <w:rFonts w:ascii="Times New Roman" w:hAnsi="Times New Roman" w:cs="Times New Roman"/>
          <w:sz w:val="28"/>
          <w:szCs w:val="28"/>
        </w:rPr>
        <w:t xml:space="preserve">Sem conhecer em profundidade todas as linhas de atuação da </w:t>
      </w:r>
      <w:proofErr w:type="gramStart"/>
      <w:r w:rsidRPr="00C10D31">
        <w:rPr>
          <w:rFonts w:ascii="Times New Roman" w:hAnsi="Times New Roman" w:cs="Times New Roman"/>
          <w:sz w:val="28"/>
          <w:szCs w:val="28"/>
        </w:rPr>
        <w:t>Unesco</w:t>
      </w:r>
      <w:proofErr w:type="gramEnd"/>
      <w:r w:rsidRPr="00C10D31">
        <w:rPr>
          <w:rFonts w:ascii="Times New Roman" w:hAnsi="Times New Roman" w:cs="Times New Roman"/>
          <w:sz w:val="28"/>
          <w:szCs w:val="28"/>
        </w:rPr>
        <w:t xml:space="preserve"> e os acordo</w:t>
      </w:r>
      <w:r w:rsidR="00311A50">
        <w:rPr>
          <w:rFonts w:ascii="Times New Roman" w:hAnsi="Times New Roman" w:cs="Times New Roman"/>
          <w:sz w:val="28"/>
          <w:szCs w:val="28"/>
        </w:rPr>
        <w:t>s que o órgão das Nações Unida</w:t>
      </w:r>
      <w:r w:rsidRPr="00C10D31">
        <w:rPr>
          <w:rFonts w:ascii="Times New Roman" w:hAnsi="Times New Roman" w:cs="Times New Roman"/>
          <w:sz w:val="28"/>
          <w:szCs w:val="28"/>
        </w:rPr>
        <w:t xml:space="preserve">s costuma celebrar, pareceu-me  que o Acordo assinado com o CCS-CN trouxe elementos padronizados de outros acordos e que muitos desses elementos não podem ser aplicados à parceria com o CCS-CN. </w:t>
      </w:r>
    </w:p>
    <w:p w:rsidR="00FD198C" w:rsidRPr="00C10D31" w:rsidRDefault="00FD198C" w:rsidP="00311A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D31">
        <w:rPr>
          <w:rFonts w:ascii="Times New Roman" w:hAnsi="Times New Roman" w:cs="Times New Roman"/>
          <w:sz w:val="28"/>
          <w:szCs w:val="28"/>
        </w:rPr>
        <w:lastRenderedPageBreak/>
        <w:t xml:space="preserve">Além disso, o Acordo prevê mais obrigações ao CCS-CN, sendo que </w:t>
      </w:r>
      <w:proofErr w:type="gramStart"/>
      <w:r w:rsidRPr="00C10D31">
        <w:rPr>
          <w:rFonts w:ascii="Times New Roman" w:hAnsi="Times New Roman" w:cs="Times New Roman"/>
          <w:sz w:val="28"/>
          <w:szCs w:val="28"/>
        </w:rPr>
        <w:t>algumas delas efetivamente o Conselho não tem</w:t>
      </w:r>
      <w:proofErr w:type="gramEnd"/>
      <w:r w:rsidRPr="00C10D31">
        <w:rPr>
          <w:rFonts w:ascii="Times New Roman" w:hAnsi="Times New Roman" w:cs="Times New Roman"/>
          <w:sz w:val="28"/>
          <w:szCs w:val="28"/>
        </w:rPr>
        <w:t xml:space="preserve"> condições de cumprir, por seu caráter de órgão consultivo do Congresso Nacion</w:t>
      </w:r>
      <w:r w:rsidR="00311A50">
        <w:rPr>
          <w:rFonts w:ascii="Times New Roman" w:hAnsi="Times New Roman" w:cs="Times New Roman"/>
          <w:sz w:val="28"/>
          <w:szCs w:val="28"/>
        </w:rPr>
        <w:t>al, sem orçamento e sem pessoal</w:t>
      </w:r>
      <w:r w:rsidRPr="00C10D31">
        <w:rPr>
          <w:rFonts w:ascii="Times New Roman" w:hAnsi="Times New Roman" w:cs="Times New Roman"/>
          <w:sz w:val="28"/>
          <w:szCs w:val="28"/>
        </w:rPr>
        <w:t>, contando apenas com a equipe da Secretaria de Apoio a Órgãos do Parlamento (</w:t>
      </w:r>
      <w:proofErr w:type="spellStart"/>
      <w:r w:rsidRPr="00C10D31">
        <w:rPr>
          <w:rFonts w:ascii="Times New Roman" w:hAnsi="Times New Roman" w:cs="Times New Roman"/>
          <w:sz w:val="28"/>
          <w:szCs w:val="28"/>
        </w:rPr>
        <w:t>Saop</w:t>
      </w:r>
      <w:proofErr w:type="spellEnd"/>
      <w:r w:rsidRPr="00C10D31">
        <w:rPr>
          <w:rFonts w:ascii="Times New Roman" w:hAnsi="Times New Roman" w:cs="Times New Roman"/>
          <w:sz w:val="28"/>
          <w:szCs w:val="28"/>
        </w:rPr>
        <w:t>) pa</w:t>
      </w:r>
      <w:r w:rsidR="00311A50">
        <w:rPr>
          <w:rFonts w:ascii="Times New Roman" w:hAnsi="Times New Roman" w:cs="Times New Roman"/>
          <w:sz w:val="28"/>
          <w:szCs w:val="28"/>
        </w:rPr>
        <w:t>ra auxiliar em suas atividades.</w:t>
      </w:r>
      <w:r w:rsidRPr="00C10D31">
        <w:rPr>
          <w:rFonts w:ascii="Times New Roman" w:hAnsi="Times New Roman" w:cs="Times New Roman"/>
          <w:sz w:val="28"/>
          <w:szCs w:val="28"/>
        </w:rPr>
        <w:t xml:space="preserve"> Já as obrigações previstas para a </w:t>
      </w:r>
      <w:proofErr w:type="gramStart"/>
      <w:r w:rsidRPr="00C10D31">
        <w:rPr>
          <w:rFonts w:ascii="Times New Roman" w:hAnsi="Times New Roman" w:cs="Times New Roman"/>
          <w:sz w:val="28"/>
          <w:szCs w:val="28"/>
        </w:rPr>
        <w:t>Unesco</w:t>
      </w:r>
      <w:proofErr w:type="gramEnd"/>
      <w:r w:rsidRPr="00C10D31">
        <w:rPr>
          <w:rFonts w:ascii="Times New Roman" w:hAnsi="Times New Roman" w:cs="Times New Roman"/>
          <w:sz w:val="28"/>
          <w:szCs w:val="28"/>
        </w:rPr>
        <w:t xml:space="preserve"> são as da própria finalidade do órgão.</w:t>
      </w:r>
    </w:p>
    <w:p w:rsidR="00C10D31" w:rsidRPr="00C10D31" w:rsidRDefault="00C10D31" w:rsidP="00311A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D31">
        <w:rPr>
          <w:rFonts w:ascii="Times New Roman" w:hAnsi="Times New Roman" w:cs="Times New Roman"/>
          <w:sz w:val="28"/>
          <w:szCs w:val="28"/>
        </w:rPr>
        <w:t>Também é preciso destacar que algumas cláusulas do Acordo, que tratam de compromissos do CCS, não estão em conformidade com a natureza do Conselho.</w:t>
      </w:r>
    </w:p>
    <w:p w:rsidR="00FD198C" w:rsidRPr="00C10D31" w:rsidRDefault="00FD198C" w:rsidP="00311A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98C" w:rsidRPr="00C10D31" w:rsidRDefault="00FD198C" w:rsidP="00311A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D31">
        <w:rPr>
          <w:rFonts w:ascii="Times New Roman" w:hAnsi="Times New Roman" w:cs="Times New Roman"/>
          <w:b/>
          <w:sz w:val="28"/>
          <w:szCs w:val="28"/>
        </w:rPr>
        <w:t>Recomendação</w:t>
      </w:r>
    </w:p>
    <w:p w:rsidR="00FD198C" w:rsidRPr="00C10D31" w:rsidRDefault="00FD198C" w:rsidP="00311A5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0D31">
        <w:rPr>
          <w:rFonts w:ascii="Times New Roman" w:hAnsi="Times New Roman" w:cs="Times New Roman"/>
          <w:sz w:val="28"/>
          <w:szCs w:val="28"/>
        </w:rPr>
        <w:t xml:space="preserve">Diante do exposto, mas considerando o importante e imprescindível trabalho da </w:t>
      </w:r>
      <w:proofErr w:type="gramStart"/>
      <w:r w:rsidRPr="00C10D31">
        <w:rPr>
          <w:rFonts w:ascii="Times New Roman" w:hAnsi="Times New Roman" w:cs="Times New Roman"/>
          <w:sz w:val="28"/>
          <w:szCs w:val="28"/>
        </w:rPr>
        <w:t>Unesco</w:t>
      </w:r>
      <w:proofErr w:type="gramEnd"/>
      <w:r w:rsidR="00C10D31" w:rsidRPr="00C10D31">
        <w:rPr>
          <w:rFonts w:ascii="Times New Roman" w:hAnsi="Times New Roman" w:cs="Times New Roman"/>
          <w:sz w:val="28"/>
          <w:szCs w:val="28"/>
        </w:rPr>
        <w:t xml:space="preserve"> e a já comprovada disposição de sua Representação no Brasil em atender às demandas do CCS-CN</w:t>
      </w:r>
      <w:r w:rsidRPr="00C10D31">
        <w:rPr>
          <w:rFonts w:ascii="Times New Roman" w:hAnsi="Times New Roman" w:cs="Times New Roman"/>
          <w:sz w:val="28"/>
          <w:szCs w:val="28"/>
        </w:rPr>
        <w:t>, recomendo a re</w:t>
      </w:r>
      <w:r w:rsidR="00C10D31" w:rsidRPr="00C10D31">
        <w:rPr>
          <w:rFonts w:ascii="Times New Roman" w:hAnsi="Times New Roman" w:cs="Times New Roman"/>
          <w:sz w:val="28"/>
          <w:szCs w:val="28"/>
        </w:rPr>
        <w:t>visão</w:t>
      </w:r>
      <w:r w:rsidR="00D9254F">
        <w:rPr>
          <w:rFonts w:ascii="Times New Roman" w:hAnsi="Times New Roman" w:cs="Times New Roman"/>
          <w:sz w:val="28"/>
          <w:szCs w:val="28"/>
        </w:rPr>
        <w:t xml:space="preserve"> do Acordo,</w:t>
      </w:r>
      <w:r w:rsidRPr="00C10D31">
        <w:rPr>
          <w:rFonts w:ascii="Times New Roman" w:hAnsi="Times New Roman" w:cs="Times New Roman"/>
          <w:sz w:val="28"/>
          <w:szCs w:val="28"/>
        </w:rPr>
        <w:t xml:space="preserve"> no</w:t>
      </w:r>
      <w:r w:rsidR="00C10D31" w:rsidRPr="00C10D31">
        <w:rPr>
          <w:rFonts w:ascii="Times New Roman" w:hAnsi="Times New Roman" w:cs="Times New Roman"/>
          <w:sz w:val="28"/>
          <w:szCs w:val="28"/>
        </w:rPr>
        <w:t>s</w:t>
      </w:r>
      <w:r w:rsidRPr="00C10D31">
        <w:rPr>
          <w:rFonts w:ascii="Times New Roman" w:hAnsi="Times New Roman" w:cs="Times New Roman"/>
          <w:sz w:val="28"/>
          <w:szCs w:val="28"/>
        </w:rPr>
        <w:t xml:space="preserve"> seguintes termos:</w:t>
      </w:r>
    </w:p>
    <w:p w:rsidR="00FD198C" w:rsidRPr="00C10D31" w:rsidRDefault="00FD198C" w:rsidP="00311A5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0D31">
        <w:rPr>
          <w:rFonts w:ascii="Times New Roman" w:hAnsi="Times New Roman" w:cs="Times New Roman"/>
          <w:sz w:val="28"/>
          <w:szCs w:val="28"/>
        </w:rPr>
        <w:t xml:space="preserve">Exclusão do 2º </w:t>
      </w:r>
      <w:r w:rsidR="00216074">
        <w:rPr>
          <w:rFonts w:ascii="Times New Roman" w:hAnsi="Times New Roman" w:cs="Times New Roman"/>
          <w:sz w:val="28"/>
          <w:szCs w:val="28"/>
        </w:rPr>
        <w:t>parágrafo</w:t>
      </w:r>
      <w:r w:rsidRPr="00C10D31">
        <w:rPr>
          <w:rFonts w:ascii="Times New Roman" w:hAnsi="Times New Roman" w:cs="Times New Roman"/>
          <w:sz w:val="28"/>
          <w:szCs w:val="28"/>
        </w:rPr>
        <w:t xml:space="preserve"> da Introdução;</w:t>
      </w:r>
    </w:p>
    <w:p w:rsidR="00FD198C" w:rsidRPr="00C10D31" w:rsidRDefault="00FD198C" w:rsidP="00311A5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0D31">
        <w:rPr>
          <w:rFonts w:ascii="Times New Roman" w:hAnsi="Times New Roman" w:cs="Times New Roman"/>
          <w:sz w:val="28"/>
          <w:szCs w:val="28"/>
        </w:rPr>
        <w:t>Exclusão da última oração do 3</w:t>
      </w:r>
      <w:r w:rsidR="00216074">
        <w:rPr>
          <w:rFonts w:ascii="Times New Roman" w:hAnsi="Times New Roman" w:cs="Times New Roman"/>
          <w:sz w:val="28"/>
          <w:szCs w:val="28"/>
        </w:rPr>
        <w:t>º parágrafo</w:t>
      </w:r>
      <w:r w:rsidRPr="00C10D31">
        <w:rPr>
          <w:rFonts w:ascii="Times New Roman" w:hAnsi="Times New Roman" w:cs="Times New Roman"/>
          <w:sz w:val="28"/>
          <w:szCs w:val="28"/>
        </w:rPr>
        <w:t xml:space="preserve"> da Introdução;</w:t>
      </w:r>
    </w:p>
    <w:p w:rsidR="00FD198C" w:rsidRPr="00C10D31" w:rsidRDefault="00FD198C" w:rsidP="00311A5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0D31">
        <w:rPr>
          <w:rFonts w:ascii="Times New Roman" w:hAnsi="Times New Roman" w:cs="Times New Roman"/>
          <w:sz w:val="28"/>
          <w:szCs w:val="28"/>
        </w:rPr>
        <w:t>Exclusão das letras “c”, “d”, “f” e “g”, do item I – Obrigações do CCS, da Cláusula I;</w:t>
      </w:r>
    </w:p>
    <w:p w:rsidR="00FD198C" w:rsidRPr="00C10D31" w:rsidRDefault="00FD198C" w:rsidP="00311A5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0D31">
        <w:rPr>
          <w:rFonts w:ascii="Times New Roman" w:hAnsi="Times New Roman" w:cs="Times New Roman"/>
          <w:sz w:val="28"/>
          <w:szCs w:val="28"/>
        </w:rPr>
        <w:t>Exclusão da Cláusula Quarta</w:t>
      </w:r>
      <w:r w:rsidR="00C10D31" w:rsidRPr="00C10D31">
        <w:rPr>
          <w:rFonts w:ascii="Times New Roman" w:hAnsi="Times New Roman" w:cs="Times New Roman"/>
          <w:sz w:val="28"/>
          <w:szCs w:val="28"/>
        </w:rPr>
        <w:t>;</w:t>
      </w:r>
    </w:p>
    <w:p w:rsidR="00C10D31" w:rsidRPr="00C10D31" w:rsidRDefault="00C10D31" w:rsidP="00311A5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0D31">
        <w:rPr>
          <w:rFonts w:ascii="Times New Roman" w:hAnsi="Times New Roman" w:cs="Times New Roman"/>
          <w:sz w:val="28"/>
          <w:szCs w:val="28"/>
        </w:rPr>
        <w:t>Exclusão da Cláusula Quinta;</w:t>
      </w:r>
    </w:p>
    <w:p w:rsidR="00C10D31" w:rsidRPr="00C10D31" w:rsidRDefault="00C10D31" w:rsidP="00311A5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0D31">
        <w:rPr>
          <w:rFonts w:ascii="Times New Roman" w:hAnsi="Times New Roman" w:cs="Times New Roman"/>
          <w:sz w:val="28"/>
          <w:szCs w:val="28"/>
        </w:rPr>
        <w:t xml:space="preserve">Exclusão </w:t>
      </w:r>
      <w:r w:rsidR="00B947ED">
        <w:rPr>
          <w:rFonts w:ascii="Times New Roman" w:hAnsi="Times New Roman" w:cs="Times New Roman"/>
          <w:sz w:val="28"/>
          <w:szCs w:val="28"/>
        </w:rPr>
        <w:t xml:space="preserve">da última frase e </w:t>
      </w:r>
      <w:bookmarkStart w:id="0" w:name="_GoBack"/>
      <w:bookmarkEnd w:id="0"/>
      <w:r w:rsidRPr="00C10D31">
        <w:rPr>
          <w:rFonts w:ascii="Times New Roman" w:hAnsi="Times New Roman" w:cs="Times New Roman"/>
          <w:sz w:val="28"/>
          <w:szCs w:val="28"/>
        </w:rPr>
        <w:t>do</w:t>
      </w:r>
      <w:r w:rsidR="00216074">
        <w:rPr>
          <w:rFonts w:ascii="Times New Roman" w:hAnsi="Times New Roman" w:cs="Times New Roman"/>
          <w:sz w:val="28"/>
          <w:szCs w:val="28"/>
        </w:rPr>
        <w:t xml:space="preserve"> parágrafo ú</w:t>
      </w:r>
      <w:r w:rsidRPr="00C10D31">
        <w:rPr>
          <w:rFonts w:ascii="Times New Roman" w:hAnsi="Times New Roman" w:cs="Times New Roman"/>
          <w:sz w:val="28"/>
          <w:szCs w:val="28"/>
        </w:rPr>
        <w:t>nico da Cláusula Nona.</w:t>
      </w:r>
    </w:p>
    <w:p w:rsidR="00C10D31" w:rsidRPr="00C10D31" w:rsidRDefault="00C10D31" w:rsidP="00311A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0D31" w:rsidRPr="00C10D31" w:rsidRDefault="00C10D31" w:rsidP="00311A50">
      <w:pPr>
        <w:jc w:val="both"/>
        <w:rPr>
          <w:rFonts w:ascii="Times New Roman" w:hAnsi="Times New Roman" w:cs="Times New Roman"/>
          <w:sz w:val="28"/>
          <w:szCs w:val="28"/>
        </w:rPr>
      </w:pPr>
      <w:r w:rsidRPr="00C10D31">
        <w:rPr>
          <w:rFonts w:ascii="Times New Roman" w:hAnsi="Times New Roman" w:cs="Times New Roman"/>
          <w:sz w:val="28"/>
          <w:szCs w:val="28"/>
        </w:rPr>
        <w:t>É o relatório.</w:t>
      </w:r>
    </w:p>
    <w:p w:rsidR="00C10D31" w:rsidRPr="00C10D31" w:rsidRDefault="00C10D31" w:rsidP="00311A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0D31" w:rsidRPr="00C10D31" w:rsidRDefault="00C10D31" w:rsidP="00311A50">
      <w:pPr>
        <w:jc w:val="both"/>
        <w:rPr>
          <w:rFonts w:ascii="Times New Roman" w:hAnsi="Times New Roman" w:cs="Times New Roman"/>
          <w:sz w:val="28"/>
          <w:szCs w:val="28"/>
        </w:rPr>
      </w:pPr>
      <w:r w:rsidRPr="00C10D31">
        <w:rPr>
          <w:rFonts w:ascii="Times New Roman" w:hAnsi="Times New Roman" w:cs="Times New Roman"/>
          <w:sz w:val="28"/>
          <w:szCs w:val="28"/>
        </w:rPr>
        <w:t>Conselheira Maria José Braga</w:t>
      </w:r>
    </w:p>
    <w:p w:rsidR="00C10D31" w:rsidRPr="00C10D31" w:rsidRDefault="00C10D31" w:rsidP="00311A50">
      <w:pPr>
        <w:jc w:val="both"/>
        <w:rPr>
          <w:rFonts w:ascii="Times New Roman" w:hAnsi="Times New Roman" w:cs="Times New Roman"/>
          <w:sz w:val="28"/>
          <w:szCs w:val="28"/>
        </w:rPr>
      </w:pPr>
      <w:r w:rsidRPr="00C10D31">
        <w:rPr>
          <w:rFonts w:ascii="Times New Roman" w:hAnsi="Times New Roman" w:cs="Times New Roman"/>
          <w:sz w:val="28"/>
          <w:szCs w:val="28"/>
        </w:rPr>
        <w:t>Representante da categoria dos Jornalistas.</w:t>
      </w:r>
    </w:p>
    <w:sectPr w:rsidR="00C10D31" w:rsidRPr="00C10D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B0520"/>
    <w:multiLevelType w:val="hybridMultilevel"/>
    <w:tmpl w:val="A26EFAA8"/>
    <w:lvl w:ilvl="0" w:tplc="E31AE1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A57"/>
    <w:rsid w:val="00216074"/>
    <w:rsid w:val="002C751E"/>
    <w:rsid w:val="00311A50"/>
    <w:rsid w:val="00525AF6"/>
    <w:rsid w:val="00B947ED"/>
    <w:rsid w:val="00BB4A57"/>
    <w:rsid w:val="00BF00B7"/>
    <w:rsid w:val="00C10D31"/>
    <w:rsid w:val="00D52E5E"/>
    <w:rsid w:val="00D9254F"/>
    <w:rsid w:val="00E81672"/>
    <w:rsid w:val="00FD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1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1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Braga</dc:creator>
  <cp:lastModifiedBy>Maria Jose Braga</cp:lastModifiedBy>
  <cp:revision>4</cp:revision>
  <dcterms:created xsi:type="dcterms:W3CDTF">2018-03-28T18:13:00Z</dcterms:created>
  <dcterms:modified xsi:type="dcterms:W3CDTF">2018-03-28T18:27:00Z</dcterms:modified>
</cp:coreProperties>
</file>